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56668AF" w14:textId="77777777" w:rsidR="000666F0" w:rsidRPr="00090D91" w:rsidRDefault="000666F0" w:rsidP="000666F0">
      <w:pPr>
        <w:pStyle w:val="Normale1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</w:p>
    <w:p w14:paraId="5AF326E6" w14:textId="6F20CC9F" w:rsidR="009B1784" w:rsidRPr="006C0CF5" w:rsidRDefault="009B1784" w:rsidP="009B1784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</w:p>
    <w:p w14:paraId="59181BC7" w14:textId="77777777" w:rsidR="00663B13" w:rsidRPr="00663B13" w:rsidRDefault="00663B13" w:rsidP="00663B13">
      <w:pPr>
        <w:pStyle w:val="Normale1"/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r w:rsidRPr="00663B13">
        <w:rPr>
          <w:rFonts w:ascii="Arial" w:hAnsi="Arial" w:cs="Arial"/>
          <w:b/>
          <w:bCs/>
          <w:sz w:val="16"/>
          <w:szCs w:val="16"/>
        </w:rPr>
        <w:t>ISTITUTO SUPERIORE “B. SECUSIO”</w:t>
      </w:r>
    </w:p>
    <w:p w14:paraId="0CEE924A" w14:textId="77777777" w:rsidR="00663B13" w:rsidRPr="00663B13" w:rsidRDefault="00663B13" w:rsidP="00663B13">
      <w:pPr>
        <w:pStyle w:val="Normale1"/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r w:rsidRPr="00663B13">
        <w:rPr>
          <w:rFonts w:ascii="Arial" w:hAnsi="Arial" w:cs="Arial"/>
          <w:b/>
          <w:bCs/>
          <w:sz w:val="16"/>
          <w:szCs w:val="16"/>
        </w:rPr>
        <w:t xml:space="preserve">Liceo classico, linguistico, artistico, scuola carceraria - Caltagirone (CT) </w:t>
      </w:r>
    </w:p>
    <w:p w14:paraId="7D19903F" w14:textId="77777777" w:rsidR="00B024AE" w:rsidRPr="00663B13" w:rsidRDefault="00B024AE" w:rsidP="009B1784">
      <w:pPr>
        <w:pStyle w:val="Normale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6CD0B88" w14:textId="6EA11737" w:rsidR="00AA6B1A" w:rsidRPr="006C0CF5" w:rsidRDefault="00DE579E">
      <w:pPr>
        <w:pStyle w:val="Normale1"/>
        <w:spacing w:after="0" w:line="240" w:lineRule="auto"/>
        <w:jc w:val="center"/>
        <w:rPr>
          <w:rFonts w:ascii="Arial" w:hAnsi="Arial" w:cs="Arial"/>
        </w:rPr>
      </w:pPr>
      <w:r w:rsidRPr="006C0CF5">
        <w:rPr>
          <w:rFonts w:ascii="Arial" w:eastAsia="Times New Roman" w:hAnsi="Arial" w:cs="Arial"/>
          <w:b/>
          <w:sz w:val="32"/>
          <w:szCs w:val="32"/>
        </w:rPr>
        <w:t xml:space="preserve">PROGETTAZIONE </w:t>
      </w:r>
      <w:r w:rsidR="006A7E26" w:rsidRPr="006C0CF5">
        <w:rPr>
          <w:rFonts w:ascii="Arial" w:eastAsia="Times New Roman" w:hAnsi="Arial" w:cs="Arial"/>
          <w:b/>
          <w:sz w:val="32"/>
          <w:szCs w:val="32"/>
        </w:rPr>
        <w:t xml:space="preserve">DI </w:t>
      </w:r>
      <w:r w:rsidR="005F4E8A" w:rsidRPr="006C0CF5">
        <w:rPr>
          <w:rFonts w:ascii="Arial" w:eastAsia="Times New Roman" w:hAnsi="Arial" w:cs="Arial"/>
          <w:b/>
          <w:sz w:val="32"/>
          <w:szCs w:val="32"/>
        </w:rPr>
        <w:t>EDUCAZIONE CIVICA</w:t>
      </w:r>
    </w:p>
    <w:p w14:paraId="53402903" w14:textId="77777777" w:rsidR="00AA6B1A" w:rsidRPr="006C0CF5" w:rsidRDefault="00AA6B1A">
      <w:pPr>
        <w:pStyle w:val="Normale1"/>
        <w:spacing w:after="0" w:line="240" w:lineRule="auto"/>
        <w:rPr>
          <w:rFonts w:ascii="Arial" w:hAnsi="Arial" w:cs="Arial"/>
        </w:rPr>
      </w:pPr>
    </w:p>
    <w:p w14:paraId="5F72324D" w14:textId="392E999E" w:rsidR="00AA6B1A" w:rsidRPr="006C0CF5" w:rsidRDefault="006C0CF5">
      <w:pPr>
        <w:pStyle w:val="Normale1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</w:rPr>
        <w:t xml:space="preserve">ANNO SCOLASTICO: </w:t>
      </w:r>
      <w:r w:rsidR="008E5F93" w:rsidRPr="006C0CF5">
        <w:rPr>
          <w:rFonts w:ascii="Arial" w:eastAsia="Times New Roman" w:hAnsi="Arial" w:cs="Arial"/>
        </w:rPr>
        <w:t>20</w:t>
      </w:r>
      <w:r w:rsidR="009E0276" w:rsidRPr="006C0CF5">
        <w:rPr>
          <w:rFonts w:ascii="Arial" w:eastAsia="Times New Roman" w:hAnsi="Arial" w:cs="Arial"/>
        </w:rPr>
        <w:t>2</w:t>
      </w:r>
      <w:r w:rsidR="00D06868">
        <w:rPr>
          <w:rFonts w:ascii="Arial" w:eastAsia="Times New Roman" w:hAnsi="Arial" w:cs="Arial"/>
        </w:rPr>
        <w:t>3</w:t>
      </w:r>
      <w:r w:rsidR="00DE579E" w:rsidRPr="006C0CF5">
        <w:rPr>
          <w:rFonts w:ascii="Arial" w:eastAsia="Times New Roman" w:hAnsi="Arial" w:cs="Arial"/>
        </w:rPr>
        <w:t>/20</w:t>
      </w:r>
      <w:r w:rsidR="00AF0BFA" w:rsidRPr="006C0CF5">
        <w:rPr>
          <w:rFonts w:ascii="Arial" w:eastAsia="Times New Roman" w:hAnsi="Arial" w:cs="Arial"/>
        </w:rPr>
        <w:t>2</w:t>
      </w:r>
      <w:r w:rsidR="00D06868">
        <w:rPr>
          <w:rFonts w:ascii="Arial" w:eastAsia="Times New Roman" w:hAnsi="Arial" w:cs="Arial"/>
        </w:rPr>
        <w:t>4</w:t>
      </w:r>
    </w:p>
    <w:p w14:paraId="3B00A87D" w14:textId="77777777" w:rsidR="00AA6B1A" w:rsidRPr="006C0CF5" w:rsidRDefault="00AA6B1A">
      <w:pPr>
        <w:pStyle w:val="Normale1"/>
        <w:spacing w:after="0" w:line="240" w:lineRule="auto"/>
        <w:rPr>
          <w:rFonts w:ascii="Arial" w:hAnsi="Arial" w:cs="Arial"/>
        </w:rPr>
      </w:pPr>
    </w:p>
    <w:p w14:paraId="234C8832" w14:textId="77777777" w:rsidR="00AA6B1A" w:rsidRPr="006C0CF5" w:rsidRDefault="00AA6B1A">
      <w:pPr>
        <w:pStyle w:val="Normale1"/>
        <w:spacing w:after="0" w:line="240" w:lineRule="auto"/>
        <w:rPr>
          <w:rFonts w:ascii="Arial" w:hAnsi="Arial" w:cs="Arial"/>
        </w:rPr>
      </w:pPr>
    </w:p>
    <w:p w14:paraId="4A11B643" w14:textId="2DBEE674" w:rsidR="00AA6B1A" w:rsidRPr="006C0CF5" w:rsidRDefault="00D73457">
      <w:pPr>
        <w:pStyle w:val="Normale1"/>
        <w:spacing w:after="0" w:line="240" w:lineRule="auto"/>
        <w:jc w:val="center"/>
        <w:rPr>
          <w:rFonts w:ascii="Arial" w:hAnsi="Arial" w:cs="Arial"/>
        </w:rPr>
      </w:pPr>
      <w:r w:rsidRPr="006C0CF5">
        <w:rPr>
          <w:rFonts w:ascii="Arial" w:eastAsia="Times New Roman" w:hAnsi="Arial" w:cs="Arial"/>
        </w:rPr>
        <w:t>CLASSE:</w:t>
      </w:r>
      <w:r w:rsidR="00DE579E" w:rsidRPr="006C0CF5">
        <w:rPr>
          <w:rFonts w:ascii="Arial" w:eastAsia="Times New Roman" w:hAnsi="Arial" w:cs="Arial"/>
        </w:rPr>
        <w:t xml:space="preserve">  SEZIONE: </w:t>
      </w:r>
      <w:r w:rsidR="00D303FA" w:rsidRPr="006C0CF5">
        <w:rPr>
          <w:rFonts w:ascii="Arial" w:eastAsia="Times New Roman" w:hAnsi="Arial" w:cs="Arial"/>
          <w:b/>
        </w:rPr>
        <w:t xml:space="preserve"> </w:t>
      </w:r>
      <w:r w:rsidR="00D303FA" w:rsidRPr="006C0CF5">
        <w:rPr>
          <w:rFonts w:ascii="Arial" w:eastAsia="Times New Roman" w:hAnsi="Arial" w:cs="Arial"/>
        </w:rPr>
        <w:t>INDIRIZZO</w:t>
      </w:r>
      <w:r w:rsidR="00DE579E" w:rsidRPr="006C0CF5">
        <w:rPr>
          <w:rFonts w:ascii="Arial" w:eastAsia="Times New Roman" w:hAnsi="Arial" w:cs="Arial"/>
        </w:rPr>
        <w:t xml:space="preserve">:  </w:t>
      </w:r>
    </w:p>
    <w:p w14:paraId="63507A01" w14:textId="77777777" w:rsidR="005F4E8A" w:rsidRPr="006C0CF5" w:rsidRDefault="005F4E8A">
      <w:pPr>
        <w:pStyle w:val="Normale1"/>
        <w:spacing w:after="0" w:line="240" w:lineRule="auto"/>
        <w:rPr>
          <w:rFonts w:ascii="Arial" w:eastAsia="Times New Roman" w:hAnsi="Arial" w:cs="Arial"/>
          <w:b/>
        </w:rPr>
      </w:pPr>
    </w:p>
    <w:p w14:paraId="4AF4D9B0" w14:textId="77777777" w:rsidR="005F4E8A" w:rsidRPr="006C0CF5" w:rsidRDefault="005F4E8A">
      <w:pPr>
        <w:pStyle w:val="Normale1"/>
        <w:spacing w:after="0" w:line="240" w:lineRule="auto"/>
        <w:rPr>
          <w:rFonts w:ascii="Arial" w:eastAsia="Times New Roman" w:hAnsi="Arial" w:cs="Arial"/>
          <w:b/>
        </w:rPr>
      </w:pPr>
    </w:p>
    <w:p w14:paraId="4EAD2CFA" w14:textId="2F94025D" w:rsidR="005F4E8A" w:rsidRPr="006C0CF5" w:rsidRDefault="005F4E8A">
      <w:pPr>
        <w:pStyle w:val="Normale1"/>
        <w:spacing w:after="0" w:line="240" w:lineRule="auto"/>
        <w:rPr>
          <w:rFonts w:ascii="Arial" w:eastAsia="Times New Roman" w:hAnsi="Arial" w:cs="Arial"/>
          <w:b/>
        </w:rPr>
      </w:pPr>
      <w:r w:rsidRPr="006C0CF5">
        <w:rPr>
          <w:rFonts w:ascii="Arial" w:eastAsia="Times New Roman" w:hAnsi="Arial" w:cs="Arial"/>
          <w:b/>
        </w:rPr>
        <w:t>D</w:t>
      </w:r>
      <w:r w:rsidR="007166B5" w:rsidRPr="006C0CF5">
        <w:rPr>
          <w:rFonts w:ascii="Arial" w:eastAsia="Times New Roman" w:hAnsi="Arial" w:cs="Arial"/>
          <w:b/>
        </w:rPr>
        <w:t>OCENTE COORDINATORE DELL’INSEGNAMENTO</w:t>
      </w:r>
      <w:r w:rsidRPr="006C0CF5">
        <w:rPr>
          <w:rFonts w:ascii="Arial" w:eastAsia="Times New Roman" w:hAnsi="Arial" w:cs="Arial"/>
          <w:b/>
        </w:rPr>
        <w:t xml:space="preserve">: </w:t>
      </w:r>
    </w:p>
    <w:p w14:paraId="41080019" w14:textId="77777777" w:rsidR="005F4E8A" w:rsidRPr="006C0CF5" w:rsidRDefault="005F4E8A">
      <w:pPr>
        <w:pStyle w:val="Normale1"/>
        <w:spacing w:after="0" w:line="240" w:lineRule="auto"/>
        <w:rPr>
          <w:rFonts w:ascii="Arial" w:eastAsia="Times New Roman" w:hAnsi="Arial" w:cs="Arial"/>
          <w:b/>
        </w:rPr>
      </w:pPr>
    </w:p>
    <w:p w14:paraId="46990943" w14:textId="4B130D35" w:rsidR="00AA6B1A" w:rsidRPr="006C0CF5" w:rsidRDefault="007166B5">
      <w:pPr>
        <w:pStyle w:val="Normale1"/>
        <w:spacing w:after="0" w:line="240" w:lineRule="auto"/>
        <w:rPr>
          <w:rFonts w:ascii="Arial" w:eastAsia="Times New Roman" w:hAnsi="Arial" w:cs="Arial"/>
          <w:b/>
        </w:rPr>
      </w:pPr>
      <w:r w:rsidRPr="006C0CF5">
        <w:rPr>
          <w:rFonts w:ascii="Arial" w:eastAsia="Times New Roman" w:hAnsi="Arial" w:cs="Arial"/>
          <w:b/>
        </w:rPr>
        <w:t>DOCENTI CONTITOLARI:</w:t>
      </w:r>
    </w:p>
    <w:p w14:paraId="34EE88F7" w14:textId="3E0935FC" w:rsidR="00DD5666" w:rsidRPr="006C0CF5" w:rsidRDefault="00DD5666">
      <w:pPr>
        <w:pStyle w:val="Normale1"/>
        <w:spacing w:after="0" w:line="240" w:lineRule="auto"/>
        <w:rPr>
          <w:rFonts w:ascii="Arial" w:eastAsia="Times New Roman" w:hAnsi="Arial" w:cs="Arial"/>
          <w:b/>
        </w:rPr>
      </w:pPr>
    </w:p>
    <w:p w14:paraId="0268DE9D" w14:textId="23A66F1B" w:rsidR="00DD5666" w:rsidRPr="006C0CF5" w:rsidRDefault="00DD5666">
      <w:pPr>
        <w:pStyle w:val="Normale1"/>
        <w:spacing w:after="0" w:line="240" w:lineRule="auto"/>
        <w:rPr>
          <w:rFonts w:ascii="Arial" w:hAnsi="Arial" w:cs="Arial"/>
          <w:bCs/>
        </w:rPr>
      </w:pPr>
      <w:r w:rsidRPr="006C0CF5">
        <w:rPr>
          <w:rFonts w:ascii="Arial" w:eastAsia="Times New Roman" w:hAnsi="Arial" w:cs="Arial"/>
          <w:b/>
        </w:rPr>
        <w:t xml:space="preserve">Monte ore complessivo: </w:t>
      </w:r>
      <w:r w:rsidRPr="006C0CF5">
        <w:rPr>
          <w:rFonts w:ascii="Arial" w:eastAsia="Times New Roman" w:hAnsi="Arial" w:cs="Arial"/>
          <w:bCs/>
          <w:i/>
          <w:iCs/>
        </w:rPr>
        <w:t>(non inferiore a 33 ore</w:t>
      </w:r>
      <w:r w:rsidRPr="006C0CF5">
        <w:rPr>
          <w:rFonts w:ascii="Arial" w:eastAsia="Times New Roman" w:hAnsi="Arial" w:cs="Arial"/>
          <w:bCs/>
        </w:rPr>
        <w:t>)</w:t>
      </w:r>
    </w:p>
    <w:p w14:paraId="768B7817" w14:textId="77777777" w:rsidR="00AA6B1A" w:rsidRPr="006C0CF5" w:rsidRDefault="00AA6B1A">
      <w:pPr>
        <w:pStyle w:val="Normale1"/>
        <w:spacing w:after="0" w:line="240" w:lineRule="auto"/>
        <w:rPr>
          <w:rFonts w:ascii="Arial" w:hAnsi="Arial" w:cs="Arial"/>
        </w:rPr>
      </w:pPr>
    </w:p>
    <w:tbl>
      <w:tblPr>
        <w:tblStyle w:val="a"/>
        <w:tblW w:w="6096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54"/>
        <w:gridCol w:w="2942"/>
      </w:tblGrid>
      <w:tr w:rsidR="005F4E8A" w:rsidRPr="006C0CF5" w14:paraId="153D4167" w14:textId="77777777" w:rsidTr="00BB017A">
        <w:tc>
          <w:tcPr>
            <w:tcW w:w="3154" w:type="dxa"/>
            <w:shd w:val="clear" w:color="auto" w:fill="F2F2F2" w:themeFill="background1" w:themeFillShade="F2"/>
          </w:tcPr>
          <w:p w14:paraId="732F6C8E" w14:textId="77777777" w:rsidR="005F4E8A" w:rsidRPr="006C0CF5" w:rsidRDefault="005F4E8A" w:rsidP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  <w:r w:rsidRPr="006C0CF5">
              <w:rPr>
                <w:rFonts w:ascii="Arial" w:eastAsia="Times New Roman" w:hAnsi="Arial" w:cs="Arial"/>
                <w:b/>
              </w:rPr>
              <w:t>NOME</w:t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14:paraId="7D648B34" w14:textId="77777777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  <w:r w:rsidRPr="006C0CF5">
              <w:rPr>
                <w:rFonts w:ascii="Arial" w:eastAsia="Times New Roman" w:hAnsi="Arial" w:cs="Arial"/>
                <w:b/>
              </w:rPr>
              <w:t>DISCIPLINA</w:t>
            </w:r>
          </w:p>
        </w:tc>
      </w:tr>
      <w:tr w:rsidR="005F4E8A" w:rsidRPr="006C0CF5" w14:paraId="31982DB1" w14:textId="77777777" w:rsidTr="005F4E8A">
        <w:tc>
          <w:tcPr>
            <w:tcW w:w="3154" w:type="dxa"/>
            <w:shd w:val="clear" w:color="auto" w:fill="FFFFFF"/>
          </w:tcPr>
          <w:p w14:paraId="0AAA5646" w14:textId="26AB62A3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2" w:type="dxa"/>
            <w:shd w:val="clear" w:color="auto" w:fill="FFFFFF"/>
          </w:tcPr>
          <w:p w14:paraId="43BC8070" w14:textId="5B319491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F4E8A" w:rsidRPr="006C0CF5" w14:paraId="6B6A29E4" w14:textId="77777777" w:rsidTr="005F4E8A">
        <w:tc>
          <w:tcPr>
            <w:tcW w:w="3154" w:type="dxa"/>
            <w:shd w:val="clear" w:color="auto" w:fill="FFFFFF"/>
          </w:tcPr>
          <w:p w14:paraId="2C79F595" w14:textId="127566FE" w:rsidR="005F4E8A" w:rsidRPr="006C0CF5" w:rsidRDefault="005F4E8A">
            <w:pPr>
              <w:pStyle w:val="Normale1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942" w:type="dxa"/>
            <w:shd w:val="clear" w:color="auto" w:fill="FFFFFF"/>
          </w:tcPr>
          <w:p w14:paraId="5DCF0E73" w14:textId="35CBC885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F4E8A" w:rsidRPr="006C0CF5" w14:paraId="72218D17" w14:textId="77777777" w:rsidTr="005F4E8A">
        <w:tc>
          <w:tcPr>
            <w:tcW w:w="3154" w:type="dxa"/>
            <w:shd w:val="clear" w:color="auto" w:fill="FFFFFF"/>
          </w:tcPr>
          <w:p w14:paraId="46F2EE85" w14:textId="363DB717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2" w:type="dxa"/>
            <w:shd w:val="clear" w:color="auto" w:fill="FFFFFF"/>
          </w:tcPr>
          <w:p w14:paraId="70B530E4" w14:textId="25EABA38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F4E8A" w:rsidRPr="006C0CF5" w14:paraId="2B146211" w14:textId="77777777" w:rsidTr="005F4E8A">
        <w:tc>
          <w:tcPr>
            <w:tcW w:w="3154" w:type="dxa"/>
            <w:shd w:val="clear" w:color="auto" w:fill="FFFFFF"/>
          </w:tcPr>
          <w:p w14:paraId="41134AEB" w14:textId="1A09CAA2" w:rsidR="005F4E8A" w:rsidRPr="006C0CF5" w:rsidRDefault="005F4E8A">
            <w:pPr>
              <w:pStyle w:val="Normale1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942" w:type="dxa"/>
            <w:shd w:val="clear" w:color="auto" w:fill="FFFFFF"/>
          </w:tcPr>
          <w:p w14:paraId="1C2DFB74" w14:textId="541E4B11" w:rsidR="005F4E8A" w:rsidRPr="006C0CF5" w:rsidRDefault="005F4E8A">
            <w:pPr>
              <w:pStyle w:val="Normale1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5F4E8A" w:rsidRPr="006C0CF5" w14:paraId="18DA57B1" w14:textId="77777777" w:rsidTr="005F4E8A">
        <w:tc>
          <w:tcPr>
            <w:tcW w:w="3154" w:type="dxa"/>
            <w:shd w:val="clear" w:color="auto" w:fill="FFFFFF"/>
          </w:tcPr>
          <w:p w14:paraId="757E1E6F" w14:textId="0212842E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2" w:type="dxa"/>
            <w:shd w:val="clear" w:color="auto" w:fill="FFFFFF"/>
          </w:tcPr>
          <w:p w14:paraId="026286CF" w14:textId="21643F60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F4E8A" w:rsidRPr="006C0CF5" w14:paraId="3EDA77A5" w14:textId="77777777" w:rsidTr="005F4E8A">
        <w:tc>
          <w:tcPr>
            <w:tcW w:w="3154" w:type="dxa"/>
            <w:shd w:val="clear" w:color="auto" w:fill="FFFFFF"/>
          </w:tcPr>
          <w:p w14:paraId="6C2D4093" w14:textId="3E01E3C6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2" w:type="dxa"/>
            <w:shd w:val="clear" w:color="auto" w:fill="FFFFFF"/>
          </w:tcPr>
          <w:p w14:paraId="1F1334BA" w14:textId="5A88CDB5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F4E8A" w:rsidRPr="006C0CF5" w14:paraId="131C0E73" w14:textId="77777777" w:rsidTr="005F4E8A">
        <w:tc>
          <w:tcPr>
            <w:tcW w:w="3154" w:type="dxa"/>
            <w:shd w:val="clear" w:color="auto" w:fill="FFFFFF"/>
          </w:tcPr>
          <w:p w14:paraId="7967306B" w14:textId="0C3DFF4C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2" w:type="dxa"/>
            <w:shd w:val="clear" w:color="auto" w:fill="FFFFFF"/>
          </w:tcPr>
          <w:p w14:paraId="06B97076" w14:textId="20B48576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F4E8A" w:rsidRPr="006C0CF5" w14:paraId="63F4F15A" w14:textId="77777777" w:rsidTr="005F4E8A">
        <w:tc>
          <w:tcPr>
            <w:tcW w:w="3154" w:type="dxa"/>
            <w:shd w:val="clear" w:color="auto" w:fill="FFFFFF"/>
          </w:tcPr>
          <w:p w14:paraId="11C469A8" w14:textId="01AA3B20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2" w:type="dxa"/>
            <w:shd w:val="clear" w:color="auto" w:fill="FFFFFF"/>
          </w:tcPr>
          <w:p w14:paraId="37160CC7" w14:textId="34E35CC6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F4E8A" w:rsidRPr="006C0CF5" w14:paraId="37E5E048" w14:textId="77777777" w:rsidTr="005F4E8A">
        <w:tc>
          <w:tcPr>
            <w:tcW w:w="3154" w:type="dxa"/>
            <w:shd w:val="clear" w:color="auto" w:fill="FFFFFF"/>
          </w:tcPr>
          <w:p w14:paraId="7FF94ACE" w14:textId="0DCD5D24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2" w:type="dxa"/>
            <w:shd w:val="clear" w:color="auto" w:fill="FFFFFF"/>
          </w:tcPr>
          <w:p w14:paraId="19B7B6A0" w14:textId="45550D32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F4E8A" w:rsidRPr="006C0CF5" w14:paraId="511E6D62" w14:textId="77777777" w:rsidTr="005F4E8A">
        <w:tc>
          <w:tcPr>
            <w:tcW w:w="3154" w:type="dxa"/>
            <w:shd w:val="clear" w:color="auto" w:fill="FFFFFF"/>
          </w:tcPr>
          <w:p w14:paraId="5ADDF4FE" w14:textId="5AE67162" w:rsidR="005F4E8A" w:rsidRPr="006C0CF5" w:rsidRDefault="005F4E8A">
            <w:pPr>
              <w:pStyle w:val="Normale1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942" w:type="dxa"/>
            <w:shd w:val="clear" w:color="auto" w:fill="FFFFFF"/>
          </w:tcPr>
          <w:p w14:paraId="100CAB90" w14:textId="3CFBB430" w:rsidR="005F4E8A" w:rsidRPr="006C0CF5" w:rsidRDefault="005F4E8A">
            <w:pPr>
              <w:pStyle w:val="Normale1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5F4E8A" w:rsidRPr="006C0CF5" w14:paraId="0D82AF45" w14:textId="77777777" w:rsidTr="005F4E8A">
        <w:tc>
          <w:tcPr>
            <w:tcW w:w="3154" w:type="dxa"/>
            <w:shd w:val="clear" w:color="auto" w:fill="FFFFFF"/>
          </w:tcPr>
          <w:p w14:paraId="2E62449D" w14:textId="5E1352E7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2" w:type="dxa"/>
            <w:shd w:val="clear" w:color="auto" w:fill="FFFFFF"/>
          </w:tcPr>
          <w:p w14:paraId="0AEEFD93" w14:textId="0299C252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F4E8A" w:rsidRPr="006C0CF5" w14:paraId="614059EE" w14:textId="77777777" w:rsidTr="005F4E8A">
        <w:tc>
          <w:tcPr>
            <w:tcW w:w="3154" w:type="dxa"/>
            <w:shd w:val="clear" w:color="auto" w:fill="FFFFFF"/>
          </w:tcPr>
          <w:p w14:paraId="5F4BDF0E" w14:textId="31376E61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2" w:type="dxa"/>
            <w:shd w:val="clear" w:color="auto" w:fill="FFFFFF"/>
          </w:tcPr>
          <w:p w14:paraId="7CB906A1" w14:textId="6A883662" w:rsidR="005F4E8A" w:rsidRPr="006C0CF5" w:rsidRDefault="005F4E8A">
            <w:pPr>
              <w:pStyle w:val="Normale1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5F4E8A" w:rsidRPr="006C0CF5" w14:paraId="2C0B807A" w14:textId="77777777" w:rsidTr="005F4E8A">
        <w:tc>
          <w:tcPr>
            <w:tcW w:w="3154" w:type="dxa"/>
            <w:shd w:val="clear" w:color="auto" w:fill="FFFFFF"/>
          </w:tcPr>
          <w:p w14:paraId="081234EB" w14:textId="65D8F9BE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2" w:type="dxa"/>
            <w:shd w:val="clear" w:color="auto" w:fill="FFFFFF"/>
          </w:tcPr>
          <w:p w14:paraId="3D84D5D1" w14:textId="0AF65F15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F4E8A" w:rsidRPr="006C0CF5" w14:paraId="56DB1E32" w14:textId="77777777" w:rsidTr="005F4E8A">
        <w:tc>
          <w:tcPr>
            <w:tcW w:w="3154" w:type="dxa"/>
            <w:shd w:val="clear" w:color="auto" w:fill="FFFFFF"/>
          </w:tcPr>
          <w:p w14:paraId="26F2F0B3" w14:textId="26B14334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2" w:type="dxa"/>
            <w:shd w:val="clear" w:color="auto" w:fill="FFFFFF"/>
          </w:tcPr>
          <w:p w14:paraId="5108BA2D" w14:textId="26ACF5E7" w:rsidR="005F4E8A" w:rsidRPr="006C0CF5" w:rsidRDefault="005F4E8A">
            <w:pPr>
              <w:pStyle w:val="Normale1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7486E19" w14:textId="75167E1E" w:rsidR="00AA6B1A" w:rsidRPr="006C0CF5" w:rsidRDefault="00DE579E">
      <w:pPr>
        <w:pStyle w:val="Normale1"/>
        <w:spacing w:after="0" w:line="240" w:lineRule="auto"/>
        <w:rPr>
          <w:rFonts w:ascii="Arial" w:hAnsi="Arial" w:cs="Arial"/>
        </w:rPr>
      </w:pPr>
      <w:r w:rsidRPr="006C0CF5">
        <w:rPr>
          <w:rFonts w:ascii="Arial" w:eastAsia="Times New Roman" w:hAnsi="Arial" w:cs="Arial"/>
        </w:rPr>
        <w:tab/>
      </w:r>
      <w:r w:rsidRPr="006C0CF5">
        <w:rPr>
          <w:rFonts w:ascii="Arial" w:eastAsia="Times New Roman" w:hAnsi="Arial" w:cs="Arial"/>
        </w:rPr>
        <w:tab/>
      </w:r>
      <w:r w:rsidRPr="006C0CF5">
        <w:rPr>
          <w:rFonts w:ascii="Arial" w:eastAsia="Times New Roman" w:hAnsi="Arial" w:cs="Arial"/>
        </w:rPr>
        <w:tab/>
      </w:r>
      <w:r w:rsidRPr="006C0CF5">
        <w:rPr>
          <w:rFonts w:ascii="Arial" w:eastAsia="Times New Roman" w:hAnsi="Arial" w:cs="Arial"/>
        </w:rPr>
        <w:tab/>
      </w:r>
    </w:p>
    <w:p w14:paraId="484B25A7" w14:textId="77777777" w:rsidR="00FB439C" w:rsidRPr="006C0CF5" w:rsidRDefault="00FB439C">
      <w:pPr>
        <w:pStyle w:val="Normale1"/>
        <w:spacing w:after="0" w:line="240" w:lineRule="auto"/>
        <w:rPr>
          <w:rFonts w:ascii="Arial" w:eastAsia="Times New Roman" w:hAnsi="Arial" w:cs="Arial"/>
          <w:b/>
        </w:rPr>
      </w:pPr>
    </w:p>
    <w:p w14:paraId="09DA32ED" w14:textId="77777777" w:rsidR="00AF46B0" w:rsidRPr="006C0CF5" w:rsidRDefault="00AF46B0" w:rsidP="00B919D5">
      <w:pPr>
        <w:spacing w:line="240" w:lineRule="auto"/>
        <w:contextualSpacing/>
        <w:jc w:val="both"/>
        <w:rPr>
          <w:rFonts w:ascii="Arial" w:hAnsi="Arial" w:cs="Arial"/>
          <w:b/>
          <w:bCs/>
        </w:rPr>
      </w:pPr>
    </w:p>
    <w:p w14:paraId="02455F6F" w14:textId="77777777" w:rsidR="009B1784" w:rsidRPr="006C0CF5" w:rsidRDefault="009B1784" w:rsidP="00B919D5">
      <w:pPr>
        <w:spacing w:line="240" w:lineRule="auto"/>
        <w:contextualSpacing/>
        <w:jc w:val="both"/>
        <w:rPr>
          <w:rFonts w:ascii="Arial" w:hAnsi="Arial" w:cs="Arial"/>
          <w:b/>
          <w:bCs/>
        </w:rPr>
      </w:pPr>
    </w:p>
    <w:p w14:paraId="3A6AE457" w14:textId="77777777" w:rsidR="009B1784" w:rsidRPr="006C0CF5" w:rsidRDefault="009B1784" w:rsidP="00B919D5">
      <w:pPr>
        <w:spacing w:line="240" w:lineRule="auto"/>
        <w:contextualSpacing/>
        <w:jc w:val="both"/>
        <w:rPr>
          <w:rFonts w:ascii="Arial" w:hAnsi="Arial" w:cs="Arial"/>
          <w:b/>
          <w:bCs/>
        </w:rPr>
      </w:pPr>
    </w:p>
    <w:p w14:paraId="31C6AE3B" w14:textId="77777777" w:rsidR="009B1784" w:rsidRPr="006C0CF5" w:rsidRDefault="009B1784" w:rsidP="00B919D5">
      <w:pPr>
        <w:spacing w:line="240" w:lineRule="auto"/>
        <w:contextualSpacing/>
        <w:jc w:val="both"/>
        <w:rPr>
          <w:rFonts w:ascii="Arial" w:hAnsi="Arial" w:cs="Arial"/>
          <w:b/>
          <w:bCs/>
        </w:rPr>
      </w:pPr>
    </w:p>
    <w:p w14:paraId="4F78FBEE" w14:textId="77777777" w:rsidR="002E570E" w:rsidRPr="006C0CF5" w:rsidRDefault="002E570E">
      <w:pPr>
        <w:pStyle w:val="Normale1"/>
        <w:spacing w:after="0" w:line="240" w:lineRule="auto"/>
        <w:jc w:val="both"/>
        <w:rPr>
          <w:rFonts w:ascii="Arial" w:hAnsi="Arial" w:cs="Arial"/>
        </w:rPr>
      </w:pPr>
    </w:p>
    <w:p w14:paraId="50D8A300" w14:textId="77777777" w:rsidR="00921D83" w:rsidRDefault="00921D83">
      <w:pPr>
        <w:pStyle w:val="Normale1"/>
        <w:spacing w:after="0" w:line="240" w:lineRule="auto"/>
        <w:jc w:val="both"/>
      </w:pPr>
    </w:p>
    <w:p w14:paraId="21F21C61" w14:textId="77777777" w:rsidR="00921D83" w:rsidRDefault="00921D83">
      <w:pPr>
        <w:pStyle w:val="Normale1"/>
        <w:spacing w:after="0" w:line="240" w:lineRule="auto"/>
        <w:jc w:val="both"/>
      </w:pPr>
    </w:p>
    <w:p w14:paraId="603785DC" w14:textId="77777777" w:rsidR="00921D83" w:rsidRDefault="00921D83">
      <w:pPr>
        <w:pStyle w:val="Normale1"/>
        <w:spacing w:after="0" w:line="240" w:lineRule="auto"/>
        <w:jc w:val="both"/>
      </w:pPr>
    </w:p>
    <w:p w14:paraId="2A391E28" w14:textId="77777777" w:rsidR="006C0CF5" w:rsidRDefault="006C0CF5">
      <w:pPr>
        <w:pStyle w:val="Normale1"/>
        <w:spacing w:after="0" w:line="240" w:lineRule="auto"/>
        <w:jc w:val="both"/>
      </w:pPr>
    </w:p>
    <w:p w14:paraId="6C46B706" w14:textId="77777777" w:rsidR="006C0CF5" w:rsidRDefault="006C0CF5">
      <w:pPr>
        <w:pStyle w:val="Normale1"/>
        <w:spacing w:after="0" w:line="240" w:lineRule="auto"/>
        <w:jc w:val="both"/>
      </w:pPr>
    </w:p>
    <w:p w14:paraId="4D1733D8" w14:textId="77777777" w:rsidR="00921D83" w:rsidRDefault="00921D83">
      <w:pPr>
        <w:pStyle w:val="Normale1"/>
        <w:spacing w:after="0" w:line="240" w:lineRule="auto"/>
        <w:jc w:val="both"/>
      </w:pPr>
    </w:p>
    <w:p w14:paraId="6F310FA1" w14:textId="67A419BD" w:rsidR="00AA6B1A" w:rsidRPr="006C0CF5" w:rsidRDefault="00AA6B1A">
      <w:pPr>
        <w:pStyle w:val="Normale1"/>
        <w:tabs>
          <w:tab w:val="left" w:pos="54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567E60F7" w14:textId="77777777" w:rsidR="006C0CF5" w:rsidRPr="006C0CF5" w:rsidRDefault="006C0CF5">
      <w:pPr>
        <w:pStyle w:val="Normale1"/>
        <w:tabs>
          <w:tab w:val="left" w:pos="54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1D7C5535" w14:textId="77777777" w:rsidR="00F33301" w:rsidRPr="006C0CF5" w:rsidRDefault="00F33301">
      <w:pPr>
        <w:pStyle w:val="Normale1"/>
        <w:tabs>
          <w:tab w:val="left" w:pos="54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48318FB8" w14:textId="3840E0AB" w:rsidR="00AA6B1A" w:rsidRPr="006C0CF5" w:rsidRDefault="00877DCE" w:rsidP="00477F7F">
      <w:pPr>
        <w:pStyle w:val="Normale1"/>
        <w:numPr>
          <w:ilvl w:val="0"/>
          <w:numId w:val="9"/>
        </w:numPr>
        <w:tabs>
          <w:tab w:val="left" w:pos="0"/>
        </w:tabs>
        <w:spacing w:after="0" w:line="240" w:lineRule="auto"/>
        <w:ind w:left="426" w:hanging="426"/>
        <w:rPr>
          <w:rFonts w:ascii="Arial" w:eastAsia="Times New Roman" w:hAnsi="Arial" w:cs="Arial"/>
          <w:b/>
          <w:sz w:val="20"/>
          <w:szCs w:val="20"/>
        </w:rPr>
      </w:pPr>
      <w:r w:rsidRPr="006C0CF5">
        <w:rPr>
          <w:rFonts w:ascii="Arial" w:eastAsia="Times New Roman" w:hAnsi="Arial" w:cs="Arial"/>
          <w:b/>
          <w:sz w:val="20"/>
          <w:szCs w:val="20"/>
        </w:rPr>
        <w:t xml:space="preserve">DEFINIRE COMPETENZE, OBIETTIVI E CONTENUTI </w:t>
      </w:r>
    </w:p>
    <w:p w14:paraId="570F9C84" w14:textId="5AE7C423" w:rsidR="00B949B8" w:rsidRPr="006C0CF5" w:rsidRDefault="00F33301" w:rsidP="001D008B">
      <w:pPr>
        <w:pStyle w:val="Normale1"/>
        <w:tabs>
          <w:tab w:val="left" w:pos="0"/>
        </w:tabs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6C0CF5">
        <w:rPr>
          <w:rFonts w:ascii="Arial" w:eastAsia="Times New Roman" w:hAnsi="Arial" w:cs="Arial"/>
          <w:bCs/>
          <w:i/>
          <w:iCs/>
          <w:sz w:val="20"/>
          <w:szCs w:val="20"/>
        </w:rPr>
        <w:t>(</w:t>
      </w:r>
      <w:r w:rsidR="00F40ACA" w:rsidRPr="006C0CF5">
        <w:rPr>
          <w:rFonts w:ascii="Arial" w:eastAsia="Times New Roman" w:hAnsi="Arial" w:cs="Arial"/>
          <w:bCs/>
          <w:i/>
          <w:iCs/>
          <w:sz w:val="20"/>
          <w:szCs w:val="20"/>
        </w:rPr>
        <w:t>L</w:t>
      </w:r>
      <w:r w:rsidR="00B949B8" w:rsidRPr="006C0CF5">
        <w:rPr>
          <w:rFonts w:ascii="Arial" w:eastAsia="Times New Roman" w:hAnsi="Arial" w:cs="Arial"/>
          <w:bCs/>
          <w:i/>
          <w:iCs/>
          <w:sz w:val="20"/>
          <w:szCs w:val="20"/>
        </w:rPr>
        <w:t xml:space="preserve">e </w:t>
      </w:r>
      <w:r w:rsidR="00877DCE" w:rsidRPr="006C0CF5">
        <w:rPr>
          <w:rFonts w:ascii="Arial" w:eastAsia="Times New Roman" w:hAnsi="Arial" w:cs="Arial"/>
          <w:bCs/>
          <w:i/>
          <w:iCs/>
          <w:sz w:val="20"/>
          <w:szCs w:val="20"/>
        </w:rPr>
        <w:t xml:space="preserve">competenze e gli obiettivi selezionati </w:t>
      </w:r>
      <w:r w:rsidR="00B949B8" w:rsidRPr="006C0CF5">
        <w:rPr>
          <w:rFonts w:ascii="Arial" w:eastAsia="Times New Roman" w:hAnsi="Arial" w:cs="Arial"/>
          <w:bCs/>
          <w:i/>
          <w:iCs/>
          <w:sz w:val="20"/>
          <w:szCs w:val="20"/>
        </w:rPr>
        <w:t xml:space="preserve">potranno afferire anche a più nuclei concettuali; per ciascuna </w:t>
      </w:r>
      <w:r w:rsidR="00877DCE" w:rsidRPr="006C0CF5">
        <w:rPr>
          <w:rFonts w:ascii="Arial" w:eastAsia="Times New Roman" w:hAnsi="Arial" w:cs="Arial"/>
          <w:bCs/>
          <w:i/>
          <w:iCs/>
          <w:sz w:val="20"/>
          <w:szCs w:val="20"/>
        </w:rPr>
        <w:t xml:space="preserve">disciplina </w:t>
      </w:r>
      <w:r w:rsidR="00B949B8" w:rsidRPr="006C0CF5">
        <w:rPr>
          <w:rFonts w:ascii="Arial" w:eastAsia="Times New Roman" w:hAnsi="Arial" w:cs="Arial"/>
          <w:bCs/>
          <w:i/>
          <w:iCs/>
          <w:sz w:val="20"/>
          <w:szCs w:val="20"/>
        </w:rPr>
        <w:t>si indicher</w:t>
      </w:r>
      <w:r w:rsidR="001D008B" w:rsidRPr="006C0CF5">
        <w:rPr>
          <w:rFonts w:ascii="Arial" w:eastAsia="Times New Roman" w:hAnsi="Arial" w:cs="Arial"/>
          <w:bCs/>
          <w:i/>
          <w:iCs/>
          <w:sz w:val="20"/>
          <w:szCs w:val="20"/>
        </w:rPr>
        <w:t xml:space="preserve">anno il numero di ore previste unitamente al/ai nuclei concettuali </w:t>
      </w:r>
      <w:r w:rsidR="00F40ACA" w:rsidRPr="006C0CF5">
        <w:rPr>
          <w:rFonts w:ascii="Arial" w:eastAsia="Times New Roman" w:hAnsi="Arial" w:cs="Arial"/>
          <w:bCs/>
          <w:i/>
          <w:iCs/>
          <w:sz w:val="20"/>
          <w:szCs w:val="20"/>
        </w:rPr>
        <w:t xml:space="preserve">(Costituzione, Sviluppo sostenibile, Cittadinanza digitale) </w:t>
      </w:r>
      <w:r w:rsidR="001D008B" w:rsidRPr="006C0CF5">
        <w:rPr>
          <w:rFonts w:ascii="Arial" w:eastAsia="Times New Roman" w:hAnsi="Arial" w:cs="Arial"/>
          <w:bCs/>
          <w:i/>
          <w:iCs/>
          <w:sz w:val="20"/>
          <w:szCs w:val="20"/>
        </w:rPr>
        <w:t>di riferimento con i relativi</w:t>
      </w:r>
      <w:r w:rsidR="00B949B8" w:rsidRPr="006C0CF5">
        <w:rPr>
          <w:rFonts w:ascii="Arial" w:eastAsia="Times New Roman" w:hAnsi="Arial" w:cs="Arial"/>
          <w:bCs/>
          <w:i/>
          <w:iCs/>
          <w:sz w:val="20"/>
          <w:szCs w:val="20"/>
        </w:rPr>
        <w:t xml:space="preserve"> “obiettivi” e “competenze”</w:t>
      </w:r>
      <w:r w:rsidR="001D008B" w:rsidRPr="006C0CF5">
        <w:rPr>
          <w:rFonts w:ascii="Arial" w:eastAsia="Times New Roman" w:hAnsi="Arial" w:cs="Arial"/>
          <w:bCs/>
          <w:i/>
          <w:iCs/>
          <w:sz w:val="20"/>
          <w:szCs w:val="20"/>
        </w:rPr>
        <w:t>, selezionati fra quelli individuati nel Curricolo di Educazione Civica compreso nel PTOF. I docenti contitolari indicheranno nelle progettazioni disciplinari individuali le attività didattiche relative all’insegnamento trasversale di Educazione Civica</w:t>
      </w:r>
      <w:r w:rsidRPr="006C0CF5">
        <w:rPr>
          <w:rFonts w:ascii="Arial" w:eastAsia="Times New Roman" w:hAnsi="Arial" w:cs="Arial"/>
          <w:bCs/>
          <w:i/>
          <w:iCs/>
          <w:sz w:val="20"/>
          <w:szCs w:val="20"/>
        </w:rPr>
        <w:t>)</w:t>
      </w:r>
    </w:p>
    <w:p w14:paraId="306365FA" w14:textId="77777777" w:rsidR="00AA6B1A" w:rsidRPr="006C0CF5" w:rsidRDefault="00AA6B1A">
      <w:pPr>
        <w:pStyle w:val="Normale1"/>
        <w:tabs>
          <w:tab w:val="left" w:pos="147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72D68258" w14:textId="4F8D54E6" w:rsidR="00CE400F" w:rsidRPr="006C0CF5" w:rsidRDefault="00F33301" w:rsidP="009F32E9">
      <w:pPr>
        <w:pStyle w:val="Normale1"/>
        <w:spacing w:after="0" w:line="240" w:lineRule="auto"/>
        <w:ind w:left="426"/>
        <w:jc w:val="both"/>
        <w:rPr>
          <w:rFonts w:ascii="Arial" w:eastAsia="Times New Roman" w:hAnsi="Arial" w:cs="Arial"/>
          <w:smallCaps/>
          <w:sz w:val="20"/>
          <w:szCs w:val="20"/>
        </w:rPr>
      </w:pPr>
      <w:r w:rsidRPr="006C0CF5">
        <w:rPr>
          <w:rFonts w:ascii="Arial" w:eastAsia="Times New Roman" w:hAnsi="Arial" w:cs="Arial"/>
          <w:smallCaps/>
          <w:sz w:val="20"/>
          <w:szCs w:val="20"/>
        </w:rPr>
        <w:t>(</w:t>
      </w:r>
      <w:r w:rsidR="009F32E9" w:rsidRPr="006C0CF5">
        <w:rPr>
          <w:rFonts w:ascii="Arial" w:eastAsia="Times New Roman" w:hAnsi="Arial" w:cs="Arial"/>
          <w:smallCaps/>
          <w:sz w:val="20"/>
          <w:szCs w:val="20"/>
        </w:rPr>
        <w:t xml:space="preserve">ESEMPIO N. 1 CON RIFERIMENTO AD </w:t>
      </w:r>
      <w:r w:rsidR="00241653" w:rsidRPr="006C0CF5">
        <w:rPr>
          <w:rFonts w:ascii="Arial" w:eastAsia="Times New Roman" w:hAnsi="Arial" w:cs="Arial"/>
          <w:smallCaps/>
          <w:sz w:val="20"/>
          <w:szCs w:val="20"/>
          <w:u w:val="single"/>
        </w:rPr>
        <w:t>1</w:t>
      </w:r>
      <w:r w:rsidR="009F32E9" w:rsidRPr="006C0CF5">
        <w:rPr>
          <w:rFonts w:ascii="Arial" w:eastAsia="Times New Roman" w:hAnsi="Arial" w:cs="Arial"/>
          <w:smallCaps/>
          <w:sz w:val="20"/>
          <w:szCs w:val="20"/>
          <w:u w:val="single"/>
        </w:rPr>
        <w:t xml:space="preserve"> NUCLEO CONCETTUALE E </w:t>
      </w:r>
      <w:r w:rsidR="00241653" w:rsidRPr="006C0CF5">
        <w:rPr>
          <w:rFonts w:ascii="Arial" w:eastAsia="Times New Roman" w:hAnsi="Arial" w:cs="Arial"/>
          <w:smallCaps/>
          <w:sz w:val="20"/>
          <w:szCs w:val="20"/>
          <w:u w:val="single"/>
        </w:rPr>
        <w:t>1 DISCIPLINA</w:t>
      </w:r>
      <w:r w:rsidRPr="006C0CF5">
        <w:rPr>
          <w:rFonts w:ascii="Arial" w:eastAsia="Times New Roman" w:hAnsi="Arial" w:cs="Arial"/>
          <w:smallCaps/>
          <w:sz w:val="20"/>
          <w:szCs w:val="20"/>
          <w:u w:val="single"/>
        </w:rPr>
        <w:t>)</w:t>
      </w:r>
    </w:p>
    <w:p w14:paraId="5DA405BA" w14:textId="2237162F" w:rsidR="00CE400F" w:rsidRPr="006C0CF5" w:rsidRDefault="00CE400F">
      <w:pPr>
        <w:pStyle w:val="Normale1"/>
        <w:spacing w:after="0" w:line="240" w:lineRule="auto"/>
        <w:ind w:firstLine="426"/>
        <w:jc w:val="both"/>
        <w:rPr>
          <w:rFonts w:ascii="Arial" w:eastAsia="Times New Roman" w:hAnsi="Arial" w:cs="Arial"/>
          <w:b/>
          <w:bCs/>
          <w:smallCaps/>
          <w:sz w:val="20"/>
          <w:szCs w:val="20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4628"/>
        <w:gridCol w:w="4466"/>
      </w:tblGrid>
      <w:tr w:rsidR="001F07A6" w:rsidRPr="006C0CF5" w14:paraId="108BB2A0" w14:textId="77777777" w:rsidTr="00525F8B">
        <w:tc>
          <w:tcPr>
            <w:tcW w:w="9213" w:type="dxa"/>
            <w:gridSpan w:val="2"/>
            <w:shd w:val="clear" w:color="auto" w:fill="F2F2F2" w:themeFill="background1" w:themeFillShade="F2"/>
          </w:tcPr>
          <w:p w14:paraId="020ADA58" w14:textId="7D8BA2ED" w:rsidR="001F07A6" w:rsidRPr="006C0CF5" w:rsidRDefault="00525F8B" w:rsidP="00525F8B">
            <w:pPr>
              <w:pStyle w:val="Normale1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0CF5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 xml:space="preserve">COSTITUZIONE, </w:t>
            </w:r>
            <w:r w:rsidRPr="006C0C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diritto (nazionale e internazionale), legalità e solidarietà</w:t>
            </w:r>
          </w:p>
        </w:tc>
      </w:tr>
      <w:tr w:rsidR="00525F8B" w:rsidRPr="006C0CF5" w14:paraId="298277AC" w14:textId="77777777" w:rsidTr="00525F8B">
        <w:trPr>
          <w:trHeight w:val="2709"/>
        </w:trPr>
        <w:tc>
          <w:tcPr>
            <w:tcW w:w="4677" w:type="dxa"/>
          </w:tcPr>
          <w:p w14:paraId="0C615C07" w14:textId="77777777" w:rsidR="00525F8B" w:rsidRPr="006C0CF5" w:rsidRDefault="00525F8B" w:rsidP="00525F8B">
            <w:pPr>
              <w:pStyle w:val="Normale1"/>
              <w:ind w:left="709" w:hanging="7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bCs/>
                <w:sz w:val="20"/>
                <w:szCs w:val="20"/>
              </w:rPr>
              <w:t>Obiettivo</w:t>
            </w:r>
          </w:p>
          <w:p w14:paraId="59C171BA" w14:textId="1DF397D1" w:rsidR="00525F8B" w:rsidRPr="006C0CF5" w:rsidRDefault="00525F8B" w:rsidP="006C0CF5">
            <w:pPr>
              <w:pStyle w:val="Paragrafoelenco"/>
              <w:widowControl w:val="0"/>
              <w:tabs>
                <w:tab w:val="left" w:pos="1335"/>
              </w:tabs>
              <w:autoSpaceDE w:val="0"/>
              <w:autoSpaceDN w:val="0"/>
              <w:ind w:left="0" w:right="98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>promuovere la conoscenza del concetto di legalità e di contrasto alle mafie, di rispetto delle leggi e delle regole comuni in tutti gli ambienti di convivenza (codice della strada, regolamenti scolastici, misure di prevenzione sanitaria anti COVID-19, norme che regolano il funzionamento degli organi democratici della scuola).</w:t>
            </w:r>
          </w:p>
        </w:tc>
        <w:tc>
          <w:tcPr>
            <w:tcW w:w="4536" w:type="dxa"/>
          </w:tcPr>
          <w:p w14:paraId="7268DF3E" w14:textId="114B2E90" w:rsidR="00525F8B" w:rsidRPr="006C0CF5" w:rsidRDefault="00525F8B" w:rsidP="00525F8B">
            <w:pPr>
              <w:pStyle w:val="Normale1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Competenza </w:t>
            </w:r>
          </w:p>
          <w:p w14:paraId="729F11A4" w14:textId="07B4664A" w:rsidR="00525F8B" w:rsidRPr="006C0CF5" w:rsidRDefault="00525F8B" w:rsidP="00525F8B">
            <w:pPr>
              <w:pStyle w:val="Normale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>l’alunno comprende la necessità</w:t>
            </w:r>
            <w:r w:rsidR="00D541D0" w:rsidRPr="006C0CF5">
              <w:rPr>
                <w:rFonts w:ascii="Arial" w:hAnsi="Arial" w:cs="Arial"/>
                <w:sz w:val="20"/>
                <w:szCs w:val="20"/>
              </w:rPr>
              <w:t xml:space="preserve"> di</w:t>
            </w:r>
            <w:r w:rsidRPr="006C0CF5">
              <w:rPr>
                <w:rFonts w:ascii="Arial" w:hAnsi="Arial" w:cs="Arial"/>
                <w:sz w:val="20"/>
                <w:szCs w:val="20"/>
              </w:rPr>
              <w:t xml:space="preserve"> rispettare i regolamenti di istituto.</w:t>
            </w:r>
          </w:p>
          <w:p w14:paraId="0360BC5A" w14:textId="34DD551F" w:rsidR="00525F8B" w:rsidRPr="006C0CF5" w:rsidRDefault="00525F8B" w:rsidP="000A5488">
            <w:pPr>
              <w:pStyle w:val="Normale1"/>
              <w:tabs>
                <w:tab w:val="left" w:pos="147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00590364" w14:textId="71E3C694" w:rsidR="00296942" w:rsidRPr="006C0CF5" w:rsidRDefault="00296942" w:rsidP="00296942">
      <w:pPr>
        <w:pStyle w:val="Normale1"/>
        <w:tabs>
          <w:tab w:val="left" w:pos="147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2619"/>
        <w:gridCol w:w="2064"/>
        <w:gridCol w:w="2421"/>
        <w:gridCol w:w="1990"/>
      </w:tblGrid>
      <w:tr w:rsidR="00330233" w:rsidRPr="006C0CF5" w14:paraId="2AA3DFA6" w14:textId="77777777" w:rsidTr="006F43D5">
        <w:tc>
          <w:tcPr>
            <w:tcW w:w="2657" w:type="dxa"/>
            <w:shd w:val="clear" w:color="auto" w:fill="F2F2F2" w:themeFill="background1" w:themeFillShade="F2"/>
          </w:tcPr>
          <w:p w14:paraId="48C5E4EA" w14:textId="47C0B4C5" w:rsidR="00330233" w:rsidRPr="006C0CF5" w:rsidRDefault="00330233" w:rsidP="00296942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sz w:val="20"/>
                <w:szCs w:val="20"/>
              </w:rPr>
              <w:t>Docente</w:t>
            </w:r>
          </w:p>
        </w:tc>
        <w:tc>
          <w:tcPr>
            <w:tcW w:w="2086" w:type="dxa"/>
            <w:shd w:val="clear" w:color="auto" w:fill="F2F2F2" w:themeFill="background1" w:themeFillShade="F2"/>
          </w:tcPr>
          <w:p w14:paraId="6AEBB3C1" w14:textId="2BE26832" w:rsidR="00330233" w:rsidRPr="006C0CF5" w:rsidRDefault="00330233" w:rsidP="00296942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sz w:val="20"/>
                <w:szCs w:val="20"/>
              </w:rPr>
              <w:t>Disciplina</w:t>
            </w:r>
          </w:p>
        </w:tc>
        <w:tc>
          <w:tcPr>
            <w:tcW w:w="2445" w:type="dxa"/>
            <w:shd w:val="clear" w:color="auto" w:fill="F2F2F2" w:themeFill="background1" w:themeFillShade="F2"/>
          </w:tcPr>
          <w:p w14:paraId="6F5BEFA4" w14:textId="05F658BD" w:rsidR="00330233" w:rsidRPr="006C0CF5" w:rsidRDefault="00330233" w:rsidP="00296942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sz w:val="20"/>
                <w:szCs w:val="20"/>
              </w:rPr>
              <w:t>Contenuto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35056296" w14:textId="2321A7CA" w:rsidR="00330233" w:rsidRPr="006C0CF5" w:rsidRDefault="00330233" w:rsidP="00296942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sz w:val="20"/>
                <w:szCs w:val="20"/>
              </w:rPr>
              <w:t>n. ore</w:t>
            </w:r>
          </w:p>
        </w:tc>
      </w:tr>
      <w:tr w:rsidR="00330233" w:rsidRPr="006C0CF5" w14:paraId="4CE735ED" w14:textId="77777777" w:rsidTr="006F43D5">
        <w:tc>
          <w:tcPr>
            <w:tcW w:w="2657" w:type="dxa"/>
          </w:tcPr>
          <w:p w14:paraId="6BC79DE5" w14:textId="77777777" w:rsidR="00330233" w:rsidRPr="006C0CF5" w:rsidRDefault="00330233" w:rsidP="00296942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86" w:type="dxa"/>
          </w:tcPr>
          <w:p w14:paraId="64015C0A" w14:textId="77777777" w:rsidR="00330233" w:rsidRPr="006C0CF5" w:rsidRDefault="00330233" w:rsidP="00296942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5" w:type="dxa"/>
            <w:vAlign w:val="center"/>
          </w:tcPr>
          <w:p w14:paraId="2334E398" w14:textId="61C2E9CC" w:rsidR="00330233" w:rsidRPr="006C0CF5" w:rsidRDefault="00330233" w:rsidP="00337755">
            <w:pPr>
              <w:pStyle w:val="Normale1"/>
              <w:tabs>
                <w:tab w:val="left" w:pos="147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bCs/>
                <w:sz w:val="20"/>
                <w:szCs w:val="20"/>
              </w:rPr>
              <w:t>Illustrazione del Regolamento di Istituto</w:t>
            </w:r>
          </w:p>
        </w:tc>
        <w:tc>
          <w:tcPr>
            <w:tcW w:w="2025" w:type="dxa"/>
          </w:tcPr>
          <w:p w14:paraId="3F0C10A4" w14:textId="77777777" w:rsidR="00330233" w:rsidRPr="006C0CF5" w:rsidRDefault="00330233" w:rsidP="00296942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A45FEE6" w14:textId="6935D6AE" w:rsidR="00296942" w:rsidRPr="006C0CF5" w:rsidRDefault="00296942" w:rsidP="00296942">
      <w:pPr>
        <w:pStyle w:val="Normale1"/>
        <w:tabs>
          <w:tab w:val="left" w:pos="147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D6C7553" w14:textId="77777777" w:rsidR="004E372C" w:rsidRPr="006C0CF5" w:rsidRDefault="004E372C" w:rsidP="00241653">
      <w:pPr>
        <w:pStyle w:val="Normale1"/>
        <w:spacing w:after="0" w:line="240" w:lineRule="auto"/>
        <w:ind w:left="426"/>
        <w:jc w:val="both"/>
        <w:rPr>
          <w:rFonts w:ascii="Arial" w:eastAsia="Times New Roman" w:hAnsi="Arial" w:cs="Arial"/>
          <w:smallCaps/>
          <w:sz w:val="20"/>
          <w:szCs w:val="20"/>
        </w:rPr>
      </w:pPr>
    </w:p>
    <w:p w14:paraId="5FBA484A" w14:textId="2099671B" w:rsidR="004E372C" w:rsidRPr="006C0CF5" w:rsidRDefault="00F33301" w:rsidP="003A7AF7">
      <w:pPr>
        <w:pStyle w:val="Normale1"/>
        <w:spacing w:after="0" w:line="240" w:lineRule="auto"/>
        <w:ind w:left="426"/>
        <w:jc w:val="both"/>
        <w:rPr>
          <w:rFonts w:ascii="Arial" w:eastAsia="Times New Roman" w:hAnsi="Arial" w:cs="Arial"/>
          <w:smallCaps/>
          <w:sz w:val="20"/>
          <w:szCs w:val="20"/>
          <w:u w:val="single"/>
        </w:rPr>
      </w:pPr>
      <w:r w:rsidRPr="006C0CF5">
        <w:rPr>
          <w:rFonts w:ascii="Arial" w:eastAsia="Times New Roman" w:hAnsi="Arial" w:cs="Arial"/>
          <w:smallCaps/>
          <w:sz w:val="20"/>
          <w:szCs w:val="20"/>
        </w:rPr>
        <w:t>(</w:t>
      </w:r>
      <w:r w:rsidR="00241653" w:rsidRPr="006C0CF5">
        <w:rPr>
          <w:rFonts w:ascii="Arial" w:eastAsia="Times New Roman" w:hAnsi="Arial" w:cs="Arial"/>
          <w:smallCaps/>
          <w:sz w:val="20"/>
          <w:szCs w:val="20"/>
        </w:rPr>
        <w:t xml:space="preserve">ESEMPIO N. 2 CON RIFERIMENTO A </w:t>
      </w:r>
      <w:r w:rsidR="00241653" w:rsidRPr="006C0CF5">
        <w:rPr>
          <w:rFonts w:ascii="Arial" w:eastAsia="Times New Roman" w:hAnsi="Arial" w:cs="Arial"/>
          <w:smallCaps/>
          <w:sz w:val="20"/>
          <w:szCs w:val="20"/>
          <w:u w:val="single"/>
        </w:rPr>
        <w:t>2 NUCLEI CONCETTUALI E 1 DISCIPLINA</w:t>
      </w:r>
    </w:p>
    <w:p w14:paraId="510E0074" w14:textId="77777777" w:rsidR="003A7AF7" w:rsidRPr="006C0CF5" w:rsidRDefault="003A7AF7" w:rsidP="003A7AF7">
      <w:pPr>
        <w:pStyle w:val="Normale1"/>
        <w:spacing w:after="0" w:line="240" w:lineRule="auto"/>
        <w:ind w:left="426"/>
        <w:jc w:val="both"/>
        <w:rPr>
          <w:rFonts w:ascii="Arial" w:eastAsia="Times New Roman" w:hAnsi="Arial" w:cs="Arial"/>
          <w:smallCaps/>
          <w:sz w:val="20"/>
          <w:szCs w:val="20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4621"/>
        <w:gridCol w:w="4473"/>
      </w:tblGrid>
      <w:tr w:rsidR="004E372C" w:rsidRPr="006C0CF5" w14:paraId="6A01D613" w14:textId="77777777" w:rsidTr="000A5488">
        <w:tc>
          <w:tcPr>
            <w:tcW w:w="9213" w:type="dxa"/>
            <w:gridSpan w:val="2"/>
            <w:shd w:val="clear" w:color="auto" w:fill="F2F2F2" w:themeFill="background1" w:themeFillShade="F2"/>
          </w:tcPr>
          <w:p w14:paraId="08742025" w14:textId="77777777" w:rsidR="004E372C" w:rsidRPr="006C0CF5" w:rsidRDefault="004E372C" w:rsidP="000A5488">
            <w:pPr>
              <w:pStyle w:val="Normale1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0CF5">
              <w:rPr>
                <w:rFonts w:ascii="Arial" w:eastAsia="Times New Roman" w:hAnsi="Arial" w:cs="Arial"/>
                <w:b/>
                <w:bCs/>
                <w:smallCaps/>
                <w:sz w:val="20"/>
                <w:szCs w:val="20"/>
              </w:rPr>
              <w:t xml:space="preserve">COSTITUZIONE, </w:t>
            </w:r>
            <w:r w:rsidRPr="006C0C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diritto (nazionale e internazionale), legalità e solidarietà</w:t>
            </w:r>
          </w:p>
        </w:tc>
      </w:tr>
      <w:tr w:rsidR="004E372C" w:rsidRPr="006C0CF5" w14:paraId="63A72AF8" w14:textId="77777777" w:rsidTr="000A5488">
        <w:trPr>
          <w:trHeight w:val="2709"/>
        </w:trPr>
        <w:tc>
          <w:tcPr>
            <w:tcW w:w="4677" w:type="dxa"/>
          </w:tcPr>
          <w:p w14:paraId="637E7E4D" w14:textId="6048C66C" w:rsidR="004E372C" w:rsidRPr="006C0CF5" w:rsidRDefault="004E372C" w:rsidP="000A5488">
            <w:pPr>
              <w:pStyle w:val="Normale1"/>
              <w:ind w:left="709" w:hanging="7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bCs/>
                <w:sz w:val="20"/>
                <w:szCs w:val="20"/>
              </w:rPr>
              <w:t>Obiettiv</w:t>
            </w:r>
            <w:r w:rsidR="00DC5133" w:rsidRPr="006C0CF5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  <w:p w14:paraId="62F0F845" w14:textId="3409F253" w:rsidR="00DC5133" w:rsidRPr="006C0CF5" w:rsidRDefault="00DC5133" w:rsidP="006C0CF5">
            <w:pPr>
              <w:pStyle w:val="Normale1"/>
              <w:numPr>
                <w:ilvl w:val="0"/>
                <w:numId w:val="28"/>
              </w:numPr>
              <w:ind w:left="321" w:hanging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>promuovere la conoscenza della Costituzione;</w:t>
            </w:r>
          </w:p>
          <w:p w14:paraId="06C0434B" w14:textId="77777777" w:rsidR="004E372C" w:rsidRPr="006C0CF5" w:rsidRDefault="004E372C" w:rsidP="006C0CF5">
            <w:pPr>
              <w:pStyle w:val="Paragrafoelenco"/>
              <w:widowControl w:val="0"/>
              <w:numPr>
                <w:ilvl w:val="0"/>
                <w:numId w:val="28"/>
              </w:numPr>
              <w:tabs>
                <w:tab w:val="left" w:pos="1335"/>
              </w:tabs>
              <w:autoSpaceDE w:val="0"/>
              <w:autoSpaceDN w:val="0"/>
              <w:ind w:left="321" w:right="987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>promuovere la conoscenza del concetto di legalità e di contrasto alle mafie, di rispetto delle leggi e delle regole comuni in tutti gli ambienti di convivenza (codice della strada, regolamenti scolastici, misure di prevenzione sanitaria anti COVID-19, norme che regolano il funzionamento degli organi democratici della scuola).</w:t>
            </w:r>
          </w:p>
        </w:tc>
        <w:tc>
          <w:tcPr>
            <w:tcW w:w="4536" w:type="dxa"/>
          </w:tcPr>
          <w:p w14:paraId="4AE44D3D" w14:textId="77777777" w:rsidR="00DC5133" w:rsidRPr="006C0CF5" w:rsidRDefault="004E372C" w:rsidP="000A5488">
            <w:pPr>
              <w:pStyle w:val="Normale1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C0CF5">
              <w:rPr>
                <w:rFonts w:ascii="Arial" w:eastAsia="Times New Roman" w:hAnsi="Arial" w:cs="Arial"/>
                <w:b/>
                <w:sz w:val="20"/>
                <w:szCs w:val="20"/>
              </w:rPr>
              <w:t>Competenz</w:t>
            </w:r>
            <w:r w:rsidR="00DC5133" w:rsidRPr="006C0CF5">
              <w:rPr>
                <w:rFonts w:ascii="Arial" w:eastAsia="Times New Roman" w:hAnsi="Arial" w:cs="Arial"/>
                <w:b/>
                <w:sz w:val="20"/>
                <w:szCs w:val="20"/>
              </w:rPr>
              <w:t>e</w:t>
            </w:r>
          </w:p>
          <w:p w14:paraId="18E23644" w14:textId="2D57A4DE" w:rsidR="004E372C" w:rsidRPr="006C0CF5" w:rsidRDefault="000C31C3" w:rsidP="00D541D0">
            <w:pPr>
              <w:pStyle w:val="Normale1"/>
              <w:numPr>
                <w:ilvl w:val="0"/>
                <w:numId w:val="31"/>
              </w:numPr>
              <w:ind w:left="177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DC5133" w:rsidRPr="006C0CF5">
              <w:rPr>
                <w:rFonts w:ascii="Arial" w:hAnsi="Arial" w:cs="Arial"/>
                <w:bCs/>
                <w:sz w:val="20"/>
                <w:szCs w:val="20"/>
              </w:rPr>
              <w:t xml:space="preserve">l’alunno sa riconoscere e rispettare i valori </w:t>
            </w:r>
            <w:r w:rsidR="00D541D0" w:rsidRPr="006C0CF5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  <w:r w:rsidR="00DC5133" w:rsidRPr="006C0CF5">
              <w:rPr>
                <w:rFonts w:ascii="Arial" w:hAnsi="Arial" w:cs="Arial"/>
                <w:bCs/>
                <w:sz w:val="20"/>
                <w:szCs w:val="20"/>
              </w:rPr>
              <w:t>sanciti e tutelati dalla    Costituzione;</w:t>
            </w:r>
          </w:p>
          <w:p w14:paraId="39489403" w14:textId="149A9A6B" w:rsidR="004E372C" w:rsidRPr="006C0CF5" w:rsidRDefault="00DC5133" w:rsidP="00D541D0">
            <w:pPr>
              <w:pStyle w:val="Normale1"/>
              <w:numPr>
                <w:ilvl w:val="0"/>
                <w:numId w:val="31"/>
              </w:numPr>
              <w:ind w:left="177" w:hanging="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41D0" w:rsidRPr="006C0CF5">
              <w:rPr>
                <w:rFonts w:ascii="Arial" w:hAnsi="Arial" w:cs="Arial"/>
                <w:sz w:val="20"/>
                <w:szCs w:val="20"/>
              </w:rPr>
              <w:t xml:space="preserve">comprende l’ importanza di </w:t>
            </w:r>
            <w:r w:rsidR="004E372C" w:rsidRPr="006C0CF5">
              <w:rPr>
                <w:rFonts w:ascii="Arial" w:hAnsi="Arial" w:cs="Arial"/>
                <w:sz w:val="20"/>
                <w:szCs w:val="20"/>
              </w:rPr>
              <w:t>rispettare i regolamenti di istituto.</w:t>
            </w:r>
          </w:p>
          <w:p w14:paraId="3063119B" w14:textId="77777777" w:rsidR="004E372C" w:rsidRPr="006C0CF5" w:rsidRDefault="004E372C" w:rsidP="000A5488">
            <w:pPr>
              <w:pStyle w:val="Normale1"/>
              <w:tabs>
                <w:tab w:val="left" w:pos="147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02D42" w:rsidRPr="006C0CF5" w14:paraId="6746FD44" w14:textId="77777777" w:rsidTr="00802D42">
        <w:trPr>
          <w:trHeight w:val="399"/>
        </w:trPr>
        <w:tc>
          <w:tcPr>
            <w:tcW w:w="9213" w:type="dxa"/>
            <w:gridSpan w:val="2"/>
            <w:shd w:val="clear" w:color="auto" w:fill="F2F2F2" w:themeFill="background1" w:themeFillShade="F2"/>
          </w:tcPr>
          <w:p w14:paraId="36F81B95" w14:textId="3E8C5D75" w:rsidR="00802D42" w:rsidRPr="006C0CF5" w:rsidRDefault="00034C38" w:rsidP="00034C3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bCs/>
                <w:sz w:val="20"/>
                <w:szCs w:val="20"/>
              </w:rPr>
              <w:t>SVILUPPO SOSTENIBILE, educazione ambientale, conoscenza e tutela del patrimonio e del territorio</w:t>
            </w:r>
          </w:p>
        </w:tc>
      </w:tr>
      <w:tr w:rsidR="00DA2CE6" w:rsidRPr="006C0CF5" w14:paraId="172AD032" w14:textId="77777777" w:rsidTr="00DA2CE6">
        <w:trPr>
          <w:trHeight w:val="1628"/>
        </w:trPr>
        <w:tc>
          <w:tcPr>
            <w:tcW w:w="4677" w:type="dxa"/>
            <w:shd w:val="clear" w:color="auto" w:fill="auto"/>
          </w:tcPr>
          <w:p w14:paraId="575409BC" w14:textId="38B02E15" w:rsidR="00DA2CE6" w:rsidRPr="006C0CF5" w:rsidRDefault="00DA2CE6" w:rsidP="00DA2CE6">
            <w:pPr>
              <w:pStyle w:val="Normale1"/>
              <w:ind w:left="709" w:hanging="7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bCs/>
                <w:sz w:val="20"/>
                <w:szCs w:val="20"/>
              </w:rPr>
              <w:t>Obiettiv</w:t>
            </w:r>
            <w:r w:rsidR="00977B4A" w:rsidRPr="006C0CF5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  <w:p w14:paraId="364C0BAE" w14:textId="7CA2339D" w:rsidR="00DA2CE6" w:rsidRPr="006C0CF5" w:rsidRDefault="00DA2CE6" w:rsidP="00977B4A">
            <w:pPr>
              <w:pStyle w:val="Paragrafoelenco"/>
              <w:numPr>
                <w:ilvl w:val="0"/>
                <w:numId w:val="27"/>
              </w:numPr>
              <w:ind w:left="32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>promuovere uno stile di vita sano</w:t>
            </w:r>
            <w:r w:rsidR="00DC5133" w:rsidRPr="006C0CF5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3900E8C" w14:textId="1E68E5E9" w:rsidR="00977B4A" w:rsidRPr="006C0CF5" w:rsidRDefault="00977B4A" w:rsidP="00977B4A">
            <w:pPr>
              <w:pStyle w:val="Paragrafoelenco"/>
              <w:numPr>
                <w:ilvl w:val="0"/>
                <w:numId w:val="27"/>
              </w:numPr>
              <w:ind w:left="321" w:hanging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>promuovere e approfondire la conoscenza dell’art. 32 della Costituzione (tutela della salute).</w:t>
            </w:r>
          </w:p>
        </w:tc>
        <w:tc>
          <w:tcPr>
            <w:tcW w:w="4536" w:type="dxa"/>
            <w:shd w:val="clear" w:color="auto" w:fill="auto"/>
          </w:tcPr>
          <w:p w14:paraId="17593292" w14:textId="77777777" w:rsidR="00DA2CE6" w:rsidRPr="006C0CF5" w:rsidRDefault="00DA2CE6" w:rsidP="00DA2CE6">
            <w:pPr>
              <w:pStyle w:val="Normale1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Competenza </w:t>
            </w:r>
          </w:p>
          <w:p w14:paraId="2549B17D" w14:textId="1D659C50" w:rsidR="00DA2CE6" w:rsidRPr="006C0CF5" w:rsidRDefault="00F819CB" w:rsidP="000C31C3">
            <w:pPr>
              <w:widowControl w:val="0"/>
              <w:tabs>
                <w:tab w:val="left" w:pos="1335"/>
              </w:tabs>
              <w:autoSpaceDE w:val="0"/>
              <w:autoSpaceDN w:val="0"/>
              <w:ind w:right="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 xml:space="preserve">l’alunno </w:t>
            </w:r>
            <w:r w:rsidR="00DA2CE6" w:rsidRPr="006C0CF5">
              <w:rPr>
                <w:rFonts w:ascii="Arial" w:hAnsi="Arial" w:cs="Arial"/>
                <w:sz w:val="20"/>
                <w:szCs w:val="20"/>
              </w:rPr>
              <w:t>comprende la necessità di rispettare</w:t>
            </w:r>
            <w:r w:rsidR="008D2152" w:rsidRPr="006C0C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2CE6" w:rsidRPr="006C0CF5">
              <w:rPr>
                <w:rFonts w:ascii="Arial" w:hAnsi="Arial" w:cs="Arial"/>
                <w:sz w:val="20"/>
                <w:szCs w:val="20"/>
              </w:rPr>
              <w:t>le misure di prevenzione sanitaria a tutela della salute propria e di quella di tutte le componenti dell’istituzione scolastica.</w:t>
            </w:r>
          </w:p>
        </w:tc>
      </w:tr>
    </w:tbl>
    <w:p w14:paraId="52702609" w14:textId="77777777" w:rsidR="006C0CF5" w:rsidRPr="006C0CF5" w:rsidRDefault="006C0CF5" w:rsidP="00296942">
      <w:pPr>
        <w:pStyle w:val="Normale1"/>
        <w:tabs>
          <w:tab w:val="left" w:pos="147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95AC403" w14:textId="77777777" w:rsidR="006C0CF5" w:rsidRPr="006C0CF5" w:rsidRDefault="006C0CF5" w:rsidP="00296942">
      <w:pPr>
        <w:pStyle w:val="Normale1"/>
        <w:tabs>
          <w:tab w:val="left" w:pos="147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2620"/>
        <w:gridCol w:w="2066"/>
        <w:gridCol w:w="2418"/>
        <w:gridCol w:w="1990"/>
      </w:tblGrid>
      <w:tr w:rsidR="002A2691" w:rsidRPr="006C0CF5" w14:paraId="5E036137" w14:textId="77777777" w:rsidTr="000A5488">
        <w:tc>
          <w:tcPr>
            <w:tcW w:w="2657" w:type="dxa"/>
            <w:shd w:val="clear" w:color="auto" w:fill="F2F2F2" w:themeFill="background1" w:themeFillShade="F2"/>
          </w:tcPr>
          <w:p w14:paraId="2725EE38" w14:textId="77777777" w:rsidR="002A2691" w:rsidRPr="006C0CF5" w:rsidRDefault="002A2691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</w:rPr>
            </w:pPr>
            <w:r w:rsidRPr="006C0CF5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2086" w:type="dxa"/>
            <w:shd w:val="clear" w:color="auto" w:fill="F2F2F2" w:themeFill="background1" w:themeFillShade="F2"/>
          </w:tcPr>
          <w:p w14:paraId="753099E1" w14:textId="77777777" w:rsidR="002A2691" w:rsidRPr="006C0CF5" w:rsidRDefault="002A2691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</w:rPr>
            </w:pPr>
            <w:r w:rsidRPr="006C0CF5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2445" w:type="dxa"/>
            <w:shd w:val="clear" w:color="auto" w:fill="F2F2F2" w:themeFill="background1" w:themeFillShade="F2"/>
          </w:tcPr>
          <w:p w14:paraId="648C4E23" w14:textId="77777777" w:rsidR="002A2691" w:rsidRPr="006C0CF5" w:rsidRDefault="002A2691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</w:rPr>
            </w:pPr>
            <w:r w:rsidRPr="006C0CF5">
              <w:rPr>
                <w:rFonts w:ascii="Arial" w:hAnsi="Arial" w:cs="Arial"/>
                <w:b/>
              </w:rPr>
              <w:t>Contenuto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759E893A" w14:textId="77777777" w:rsidR="002A2691" w:rsidRPr="006C0CF5" w:rsidRDefault="002A2691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</w:rPr>
            </w:pPr>
            <w:r w:rsidRPr="006C0CF5">
              <w:rPr>
                <w:rFonts w:ascii="Arial" w:hAnsi="Arial" w:cs="Arial"/>
                <w:b/>
              </w:rPr>
              <w:t>n. ore</w:t>
            </w:r>
          </w:p>
        </w:tc>
      </w:tr>
      <w:tr w:rsidR="002A2691" w:rsidRPr="006C0CF5" w14:paraId="300219D7" w14:textId="77777777" w:rsidTr="000A5488">
        <w:tc>
          <w:tcPr>
            <w:tcW w:w="2657" w:type="dxa"/>
          </w:tcPr>
          <w:p w14:paraId="42B57198" w14:textId="77777777" w:rsidR="002A2691" w:rsidRPr="006C0CF5" w:rsidRDefault="002A2691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086" w:type="dxa"/>
          </w:tcPr>
          <w:p w14:paraId="45D39C4D" w14:textId="77777777" w:rsidR="002A2691" w:rsidRPr="006C0CF5" w:rsidRDefault="002A2691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45" w:type="dxa"/>
            <w:vAlign w:val="center"/>
          </w:tcPr>
          <w:p w14:paraId="622005C5" w14:textId="3BFCD5FD" w:rsidR="002A2691" w:rsidRPr="006C0CF5" w:rsidRDefault="002A2691" w:rsidP="00337755">
            <w:pPr>
              <w:pStyle w:val="Normale1"/>
              <w:tabs>
                <w:tab w:val="left" w:pos="147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bCs/>
                <w:sz w:val="20"/>
                <w:szCs w:val="20"/>
              </w:rPr>
              <w:t>Illustrazione del</w:t>
            </w:r>
            <w:r w:rsidR="000C31C3" w:rsidRPr="006C0CF5">
              <w:rPr>
                <w:rFonts w:ascii="Arial" w:hAnsi="Arial" w:cs="Arial"/>
                <w:bCs/>
                <w:sz w:val="20"/>
                <w:szCs w:val="20"/>
              </w:rPr>
              <w:t xml:space="preserve">le misure di prevenzione anti </w:t>
            </w:r>
            <w:r w:rsidRPr="006C0CF5">
              <w:rPr>
                <w:rFonts w:ascii="Arial" w:hAnsi="Arial" w:cs="Arial"/>
                <w:bCs/>
                <w:sz w:val="20"/>
                <w:szCs w:val="20"/>
              </w:rPr>
              <w:t>COVID</w:t>
            </w:r>
          </w:p>
        </w:tc>
        <w:tc>
          <w:tcPr>
            <w:tcW w:w="2025" w:type="dxa"/>
          </w:tcPr>
          <w:p w14:paraId="018A4191" w14:textId="77777777" w:rsidR="002A2691" w:rsidRPr="006C0CF5" w:rsidRDefault="002A2691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BA60F7E" w14:textId="77777777" w:rsidR="002A2691" w:rsidRPr="006C0CF5" w:rsidRDefault="002A2691" w:rsidP="002A2691">
      <w:pPr>
        <w:pStyle w:val="Normale1"/>
        <w:tabs>
          <w:tab w:val="left" w:pos="1470"/>
        </w:tabs>
        <w:spacing w:after="0" w:line="240" w:lineRule="auto"/>
        <w:jc w:val="both"/>
        <w:rPr>
          <w:rFonts w:ascii="Arial" w:hAnsi="Arial" w:cs="Arial"/>
          <w:b/>
        </w:rPr>
      </w:pPr>
    </w:p>
    <w:p w14:paraId="4881A276" w14:textId="5736A3AD" w:rsidR="00241653" w:rsidRPr="006C0CF5" w:rsidRDefault="00241653" w:rsidP="00296942">
      <w:pPr>
        <w:pStyle w:val="Normale1"/>
        <w:tabs>
          <w:tab w:val="left" w:pos="1470"/>
        </w:tabs>
        <w:spacing w:after="0" w:line="240" w:lineRule="auto"/>
        <w:jc w:val="both"/>
        <w:rPr>
          <w:rFonts w:ascii="Arial" w:hAnsi="Arial" w:cs="Arial"/>
          <w:b/>
        </w:rPr>
      </w:pPr>
    </w:p>
    <w:p w14:paraId="6293E9E0" w14:textId="77777777" w:rsidR="000C31C3" w:rsidRPr="006C0CF5" w:rsidRDefault="000C31C3" w:rsidP="008D2152">
      <w:pPr>
        <w:pStyle w:val="Normale1"/>
        <w:spacing w:after="0" w:line="240" w:lineRule="auto"/>
        <w:ind w:left="426"/>
        <w:jc w:val="both"/>
        <w:rPr>
          <w:rFonts w:ascii="Arial" w:eastAsia="Times New Roman" w:hAnsi="Arial" w:cs="Arial"/>
          <w:smallCaps/>
        </w:rPr>
      </w:pPr>
    </w:p>
    <w:p w14:paraId="5F802471" w14:textId="77777777" w:rsidR="000C31C3" w:rsidRPr="006C0CF5" w:rsidRDefault="000C31C3" w:rsidP="008D2152">
      <w:pPr>
        <w:pStyle w:val="Normale1"/>
        <w:spacing w:after="0" w:line="240" w:lineRule="auto"/>
        <w:ind w:left="426"/>
        <w:jc w:val="both"/>
        <w:rPr>
          <w:rFonts w:ascii="Arial" w:eastAsia="Times New Roman" w:hAnsi="Arial" w:cs="Arial"/>
          <w:smallCaps/>
        </w:rPr>
      </w:pPr>
    </w:p>
    <w:p w14:paraId="35937BCE" w14:textId="7D3981A7" w:rsidR="008D2152" w:rsidRPr="006C0CF5" w:rsidRDefault="008D2152" w:rsidP="008D2152">
      <w:pPr>
        <w:pStyle w:val="Normale1"/>
        <w:spacing w:after="0" w:line="240" w:lineRule="auto"/>
        <w:ind w:left="426"/>
        <w:jc w:val="both"/>
        <w:rPr>
          <w:rFonts w:ascii="Arial" w:eastAsia="Times New Roman" w:hAnsi="Arial" w:cs="Arial"/>
          <w:smallCaps/>
          <w:u w:val="single"/>
        </w:rPr>
      </w:pPr>
      <w:r w:rsidRPr="006C0CF5">
        <w:rPr>
          <w:rFonts w:ascii="Arial" w:eastAsia="Times New Roman" w:hAnsi="Arial" w:cs="Arial"/>
          <w:smallCaps/>
        </w:rPr>
        <w:t xml:space="preserve">(ESEMPIO N. 3 CON RIFERIMENTO A </w:t>
      </w:r>
      <w:r w:rsidR="0094543E" w:rsidRPr="006C0CF5">
        <w:rPr>
          <w:rFonts w:ascii="Arial" w:eastAsia="Times New Roman" w:hAnsi="Arial" w:cs="Arial"/>
          <w:smallCaps/>
          <w:u w:val="single"/>
        </w:rPr>
        <w:t>3</w:t>
      </w:r>
      <w:r w:rsidRPr="006C0CF5">
        <w:rPr>
          <w:rFonts w:ascii="Arial" w:eastAsia="Times New Roman" w:hAnsi="Arial" w:cs="Arial"/>
          <w:smallCaps/>
          <w:u w:val="single"/>
        </w:rPr>
        <w:t xml:space="preserve"> NUCLEI CONCETTUALI E 1 DISCIPLINA)</w:t>
      </w:r>
    </w:p>
    <w:p w14:paraId="66A744AB" w14:textId="77777777" w:rsidR="009027E5" w:rsidRPr="006C0CF5" w:rsidRDefault="009027E5" w:rsidP="008D2152">
      <w:pPr>
        <w:pStyle w:val="Normale1"/>
        <w:spacing w:after="0" w:line="240" w:lineRule="auto"/>
        <w:ind w:left="426"/>
        <w:jc w:val="both"/>
        <w:rPr>
          <w:rFonts w:ascii="Arial" w:eastAsia="Times New Roman" w:hAnsi="Arial" w:cs="Arial"/>
          <w:smallCaps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4615"/>
        <w:gridCol w:w="4479"/>
      </w:tblGrid>
      <w:tr w:rsidR="009027E5" w:rsidRPr="006C0CF5" w14:paraId="6FFDEAE6" w14:textId="77777777" w:rsidTr="000A5488">
        <w:tc>
          <w:tcPr>
            <w:tcW w:w="9213" w:type="dxa"/>
            <w:gridSpan w:val="2"/>
            <w:shd w:val="clear" w:color="auto" w:fill="F2F2F2" w:themeFill="background1" w:themeFillShade="F2"/>
          </w:tcPr>
          <w:p w14:paraId="30420671" w14:textId="0FB3034D" w:rsidR="009027E5" w:rsidRPr="006C0CF5" w:rsidRDefault="009027E5" w:rsidP="000A5488">
            <w:pPr>
              <w:pStyle w:val="Normale1"/>
              <w:jc w:val="both"/>
              <w:rPr>
                <w:rFonts w:ascii="Arial" w:hAnsi="Arial" w:cs="Arial"/>
                <w:b/>
                <w:bCs/>
              </w:rPr>
            </w:pPr>
            <w:r w:rsidRPr="006C0CF5">
              <w:rPr>
                <w:rFonts w:ascii="Arial" w:hAnsi="Arial" w:cs="Arial"/>
                <w:b/>
                <w:bCs/>
              </w:rPr>
              <w:t>SVILUPPO SOSTENIBILE, educazione ambientale, conoscenza e tutela del patrimonio e del territorio</w:t>
            </w:r>
          </w:p>
        </w:tc>
      </w:tr>
      <w:tr w:rsidR="009027E5" w:rsidRPr="006C0CF5" w14:paraId="7A89B4A0" w14:textId="77777777" w:rsidTr="009027E5">
        <w:trPr>
          <w:trHeight w:val="1269"/>
        </w:trPr>
        <w:tc>
          <w:tcPr>
            <w:tcW w:w="4677" w:type="dxa"/>
          </w:tcPr>
          <w:p w14:paraId="7B296F30" w14:textId="589E5E71" w:rsidR="009027E5" w:rsidRPr="006C0CF5" w:rsidRDefault="009027E5" w:rsidP="000A5488">
            <w:pPr>
              <w:pStyle w:val="Normale1"/>
              <w:ind w:left="709" w:hanging="7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Obiettiv</w:t>
            </w:r>
            <w:r w:rsidR="00731C8B" w:rsidRPr="006C0CF5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  <w:p w14:paraId="1D2AA920" w14:textId="77777777" w:rsidR="009027E5" w:rsidRPr="006C0CF5" w:rsidRDefault="009027E5" w:rsidP="00731C8B">
            <w:pPr>
              <w:pStyle w:val="Paragrafoelenco"/>
              <w:widowControl w:val="0"/>
              <w:numPr>
                <w:ilvl w:val="0"/>
                <w:numId w:val="22"/>
              </w:numPr>
              <w:tabs>
                <w:tab w:val="left" w:pos="1335"/>
              </w:tabs>
              <w:autoSpaceDE w:val="0"/>
              <w:autoSpaceDN w:val="0"/>
              <w:ind w:left="174" w:right="987" w:hanging="174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>promuovere uno stile di vita sano</w:t>
            </w:r>
            <w:r w:rsidR="00731C8B" w:rsidRPr="006C0CF5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F9B8B88" w14:textId="5E6D29D7" w:rsidR="00731C8B" w:rsidRPr="006C0CF5" w:rsidRDefault="00731C8B" w:rsidP="00731C8B">
            <w:pPr>
              <w:pStyle w:val="Paragrafoelenco"/>
              <w:widowControl w:val="0"/>
              <w:numPr>
                <w:ilvl w:val="0"/>
                <w:numId w:val="22"/>
              </w:numPr>
              <w:tabs>
                <w:tab w:val="left" w:pos="1335"/>
              </w:tabs>
              <w:autoSpaceDE w:val="0"/>
              <w:autoSpaceDN w:val="0"/>
              <w:ind w:left="174" w:right="987" w:hanging="174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>promuovere e approfondire la conoscenza degli artt. 9, 32, 34, 35 della Costituzione (tutela dell’ambiente, tutela della salute, diritto all’istruzione, tutela del lavoro).</w:t>
            </w:r>
          </w:p>
        </w:tc>
        <w:tc>
          <w:tcPr>
            <w:tcW w:w="4536" w:type="dxa"/>
          </w:tcPr>
          <w:p w14:paraId="0D44CD6E" w14:textId="77777777" w:rsidR="009027E5" w:rsidRPr="006C0CF5" w:rsidRDefault="009027E5" w:rsidP="000A5488">
            <w:pPr>
              <w:pStyle w:val="Normale1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Competenza </w:t>
            </w:r>
          </w:p>
          <w:p w14:paraId="74B90F37" w14:textId="708EC21C" w:rsidR="009027E5" w:rsidRPr="006C0CF5" w:rsidRDefault="00F819CB" w:rsidP="00F819CB">
            <w:pPr>
              <w:ind w:right="985"/>
              <w:rPr>
                <w:rFonts w:ascii="Arial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bCs/>
                <w:sz w:val="20"/>
                <w:szCs w:val="20"/>
              </w:rPr>
              <w:t xml:space="preserve">l’alunno </w:t>
            </w:r>
            <w:r w:rsidR="009027E5" w:rsidRPr="006C0CF5">
              <w:rPr>
                <w:rFonts w:ascii="Arial" w:hAnsi="Arial" w:cs="Arial"/>
                <w:bCs/>
                <w:sz w:val="20"/>
                <w:szCs w:val="20"/>
              </w:rPr>
              <w:t xml:space="preserve">è consapevole dell’importanza di uno stile di vita sano, di un’alimentazione corretta, dei rischi legati all’uso di droghe e alle </w:t>
            </w:r>
            <w:r w:rsidR="002B4698" w:rsidRPr="006C0CF5">
              <w:rPr>
                <w:rFonts w:ascii="Arial" w:hAnsi="Arial" w:cs="Arial"/>
                <w:bCs/>
                <w:sz w:val="20"/>
                <w:szCs w:val="20"/>
              </w:rPr>
              <w:t>dipendenze.</w:t>
            </w:r>
          </w:p>
        </w:tc>
      </w:tr>
      <w:tr w:rsidR="009027E5" w:rsidRPr="006C0CF5" w14:paraId="217B44B2" w14:textId="77777777" w:rsidTr="000A5488">
        <w:trPr>
          <w:trHeight w:val="399"/>
        </w:trPr>
        <w:tc>
          <w:tcPr>
            <w:tcW w:w="9213" w:type="dxa"/>
            <w:gridSpan w:val="2"/>
            <w:shd w:val="clear" w:color="auto" w:fill="F2F2F2" w:themeFill="background1" w:themeFillShade="F2"/>
          </w:tcPr>
          <w:p w14:paraId="0FE363E0" w14:textId="5E186908" w:rsidR="009027E5" w:rsidRPr="006C0CF5" w:rsidRDefault="009027E5" w:rsidP="000A5488">
            <w:pPr>
              <w:jc w:val="both"/>
              <w:rPr>
                <w:rFonts w:ascii="Arial" w:hAnsi="Arial" w:cs="Arial"/>
              </w:rPr>
            </w:pPr>
            <w:r w:rsidRPr="006C0CF5">
              <w:rPr>
                <w:rFonts w:ascii="Arial" w:eastAsia="Times New Roman" w:hAnsi="Arial" w:cs="Arial"/>
                <w:b/>
                <w:bCs/>
                <w:smallCaps/>
              </w:rPr>
              <w:t xml:space="preserve">COSTITUZIONE, </w:t>
            </w:r>
            <w:r w:rsidRPr="006C0CF5">
              <w:rPr>
                <w:rFonts w:ascii="Arial" w:eastAsia="Times New Roman" w:hAnsi="Arial" w:cs="Arial"/>
                <w:b/>
                <w:bCs/>
              </w:rPr>
              <w:t>diritto (nazionale e internazionale), legalità e solidarietà</w:t>
            </w:r>
          </w:p>
        </w:tc>
      </w:tr>
      <w:tr w:rsidR="009027E5" w:rsidRPr="006C0CF5" w14:paraId="43B54CC9" w14:textId="77777777" w:rsidTr="00485D48">
        <w:trPr>
          <w:trHeight w:val="1041"/>
        </w:trPr>
        <w:tc>
          <w:tcPr>
            <w:tcW w:w="4677" w:type="dxa"/>
            <w:shd w:val="clear" w:color="auto" w:fill="auto"/>
          </w:tcPr>
          <w:p w14:paraId="3A4F1723" w14:textId="77777777" w:rsidR="00731C8B" w:rsidRPr="006C0CF5" w:rsidRDefault="009027E5" w:rsidP="00731C8B">
            <w:pPr>
              <w:pStyle w:val="Normale1"/>
              <w:ind w:left="709" w:hanging="7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bCs/>
                <w:sz w:val="20"/>
                <w:szCs w:val="20"/>
              </w:rPr>
              <w:t>Obiettivo</w:t>
            </w:r>
          </w:p>
          <w:p w14:paraId="58E14C23" w14:textId="1A1F355E" w:rsidR="009027E5" w:rsidRPr="006C0CF5" w:rsidRDefault="00731C8B" w:rsidP="00731C8B">
            <w:pPr>
              <w:pStyle w:val="Normale1"/>
              <w:ind w:left="709" w:hanging="7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>promuovere la conoscenza della Costituzione</w:t>
            </w:r>
          </w:p>
        </w:tc>
        <w:tc>
          <w:tcPr>
            <w:tcW w:w="4536" w:type="dxa"/>
            <w:shd w:val="clear" w:color="auto" w:fill="auto"/>
          </w:tcPr>
          <w:p w14:paraId="5632AEC9" w14:textId="77777777" w:rsidR="009027E5" w:rsidRPr="006C0CF5" w:rsidRDefault="009027E5" w:rsidP="000A5488">
            <w:pPr>
              <w:pStyle w:val="Normale1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Competenza </w:t>
            </w:r>
          </w:p>
          <w:p w14:paraId="71682737" w14:textId="07377834" w:rsidR="009027E5" w:rsidRPr="006C0CF5" w:rsidRDefault="00F819CB" w:rsidP="00731C8B">
            <w:pPr>
              <w:ind w:right="985"/>
              <w:rPr>
                <w:rFonts w:ascii="Arial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bCs/>
                <w:sz w:val="20"/>
                <w:szCs w:val="20"/>
              </w:rPr>
              <w:t xml:space="preserve">l’alunno </w:t>
            </w:r>
            <w:r w:rsidR="009027E5" w:rsidRPr="006C0CF5">
              <w:rPr>
                <w:rFonts w:ascii="Arial" w:hAnsi="Arial" w:cs="Arial"/>
                <w:bCs/>
                <w:sz w:val="20"/>
                <w:szCs w:val="20"/>
              </w:rPr>
              <w:t>sa riconoscere e rispettare i valori sanciti e tutelati dalla    Costituzione.</w:t>
            </w:r>
          </w:p>
        </w:tc>
      </w:tr>
      <w:tr w:rsidR="009027E5" w:rsidRPr="006C0CF5" w14:paraId="39CE2ADB" w14:textId="77777777" w:rsidTr="009027E5">
        <w:trPr>
          <w:trHeight w:val="384"/>
        </w:trPr>
        <w:tc>
          <w:tcPr>
            <w:tcW w:w="9213" w:type="dxa"/>
            <w:gridSpan w:val="2"/>
            <w:shd w:val="clear" w:color="auto" w:fill="F2F2F2" w:themeFill="background1" w:themeFillShade="F2"/>
          </w:tcPr>
          <w:p w14:paraId="61EC1AD4" w14:textId="2C3DE83C" w:rsidR="009027E5" w:rsidRPr="006C0CF5" w:rsidRDefault="009027E5" w:rsidP="000A5488">
            <w:pPr>
              <w:pStyle w:val="Normale1"/>
              <w:rPr>
                <w:rFonts w:ascii="Arial" w:eastAsia="Times New Roman" w:hAnsi="Arial" w:cs="Arial"/>
                <w:b/>
              </w:rPr>
            </w:pPr>
            <w:r w:rsidRPr="006C0CF5">
              <w:rPr>
                <w:rFonts w:ascii="Arial" w:eastAsia="Times New Roman" w:hAnsi="Arial" w:cs="Arial"/>
                <w:b/>
              </w:rPr>
              <w:t>CITTADINANZA DIGITALE</w:t>
            </w:r>
          </w:p>
        </w:tc>
      </w:tr>
      <w:tr w:rsidR="009027E5" w:rsidRPr="006C0CF5" w14:paraId="19631F01" w14:textId="77777777" w:rsidTr="009027E5">
        <w:trPr>
          <w:trHeight w:val="384"/>
        </w:trPr>
        <w:tc>
          <w:tcPr>
            <w:tcW w:w="4677" w:type="dxa"/>
            <w:shd w:val="clear" w:color="auto" w:fill="auto"/>
          </w:tcPr>
          <w:p w14:paraId="19743682" w14:textId="77777777" w:rsidR="009027E5" w:rsidRPr="006C0CF5" w:rsidRDefault="009027E5" w:rsidP="00F819CB">
            <w:pPr>
              <w:pStyle w:val="Normale1"/>
              <w:ind w:left="709" w:hanging="7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bCs/>
                <w:sz w:val="20"/>
                <w:szCs w:val="20"/>
              </w:rPr>
              <w:t>Obiettivo</w:t>
            </w:r>
          </w:p>
          <w:p w14:paraId="0E86A46E" w14:textId="568B091A" w:rsidR="009027E5" w:rsidRPr="006C0CF5" w:rsidRDefault="00F819CB" w:rsidP="00F819CB">
            <w:pPr>
              <w:ind w:right="985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 xml:space="preserve">conoscere gli strumenti per garantire la qualità dell’informazione in rete, quali </w:t>
            </w:r>
            <w:r w:rsidRPr="006C0CF5">
              <w:rPr>
                <w:rFonts w:ascii="Arial" w:hAnsi="Arial" w:cs="Arial"/>
                <w:i/>
                <w:iCs/>
                <w:sz w:val="20"/>
                <w:szCs w:val="20"/>
              </w:rPr>
              <w:t>fact checking</w:t>
            </w:r>
            <w:r w:rsidRPr="006C0CF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C0CF5">
              <w:rPr>
                <w:rFonts w:ascii="Arial" w:hAnsi="Arial" w:cs="Arial"/>
                <w:i/>
                <w:iCs/>
                <w:sz w:val="20"/>
                <w:szCs w:val="20"/>
              </w:rPr>
              <w:t>watchdog</w:t>
            </w:r>
            <w:r w:rsidRPr="006C0CF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C0CF5">
              <w:rPr>
                <w:rFonts w:ascii="Arial" w:hAnsi="Arial" w:cs="Arial"/>
                <w:i/>
                <w:iCs/>
                <w:sz w:val="20"/>
                <w:szCs w:val="20"/>
              </w:rPr>
              <w:t>public editor.</w:t>
            </w:r>
          </w:p>
        </w:tc>
        <w:tc>
          <w:tcPr>
            <w:tcW w:w="4536" w:type="dxa"/>
            <w:shd w:val="clear" w:color="auto" w:fill="auto"/>
          </w:tcPr>
          <w:p w14:paraId="7C0603BA" w14:textId="77777777" w:rsidR="009027E5" w:rsidRPr="006C0CF5" w:rsidRDefault="009027E5" w:rsidP="009027E5">
            <w:pPr>
              <w:pStyle w:val="Normale1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Competenza </w:t>
            </w:r>
          </w:p>
          <w:p w14:paraId="359467E9" w14:textId="58F392A6" w:rsidR="009027E5" w:rsidRPr="006C0CF5" w:rsidRDefault="00F819CB" w:rsidP="000A5488">
            <w:pPr>
              <w:pStyle w:val="Normale1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bCs/>
                <w:sz w:val="20"/>
                <w:szCs w:val="20"/>
              </w:rPr>
              <w:t xml:space="preserve">l’alunno è in grado di compiere ricerche in Rete e di vagliare criticamente le informazioni, riconoscendo le </w:t>
            </w:r>
            <w:r w:rsidRPr="006C0CF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fake news</w:t>
            </w:r>
            <w:r w:rsidR="007956D1" w:rsidRPr="006C0CF5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</w:tbl>
    <w:p w14:paraId="4C79EA74" w14:textId="42E35A60" w:rsidR="009027E5" w:rsidRPr="006C0CF5" w:rsidRDefault="009027E5" w:rsidP="00296942">
      <w:pPr>
        <w:pStyle w:val="Normale1"/>
        <w:tabs>
          <w:tab w:val="left" w:pos="1470"/>
        </w:tabs>
        <w:spacing w:after="0" w:line="240" w:lineRule="auto"/>
        <w:jc w:val="both"/>
        <w:rPr>
          <w:rFonts w:ascii="Arial" w:hAnsi="Arial" w:cs="Arial"/>
          <w:b/>
        </w:rPr>
      </w:pPr>
      <w:r w:rsidRPr="006C0CF5">
        <w:rPr>
          <w:rFonts w:ascii="Arial" w:hAnsi="Arial" w:cs="Arial"/>
          <w:b/>
        </w:rPr>
        <w:t xml:space="preserve">  </w:t>
      </w: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2609"/>
        <w:gridCol w:w="2073"/>
        <w:gridCol w:w="2431"/>
        <w:gridCol w:w="1981"/>
      </w:tblGrid>
      <w:tr w:rsidR="009027E5" w:rsidRPr="006C0CF5" w14:paraId="6897EEAF" w14:textId="77777777" w:rsidTr="00F819CB">
        <w:tc>
          <w:tcPr>
            <w:tcW w:w="2657" w:type="dxa"/>
            <w:shd w:val="clear" w:color="auto" w:fill="F2F2F2" w:themeFill="background1" w:themeFillShade="F2"/>
          </w:tcPr>
          <w:p w14:paraId="7C24488B" w14:textId="77777777" w:rsidR="009027E5" w:rsidRPr="006C0CF5" w:rsidRDefault="009027E5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</w:rPr>
            </w:pPr>
            <w:r w:rsidRPr="006C0CF5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2086" w:type="dxa"/>
            <w:shd w:val="clear" w:color="auto" w:fill="F2F2F2" w:themeFill="background1" w:themeFillShade="F2"/>
          </w:tcPr>
          <w:p w14:paraId="16FFE5A0" w14:textId="77777777" w:rsidR="009027E5" w:rsidRPr="006C0CF5" w:rsidRDefault="009027E5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</w:rPr>
            </w:pPr>
            <w:r w:rsidRPr="006C0CF5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2445" w:type="dxa"/>
            <w:shd w:val="clear" w:color="auto" w:fill="F2F2F2" w:themeFill="background1" w:themeFillShade="F2"/>
          </w:tcPr>
          <w:p w14:paraId="7218D89B" w14:textId="0F0E35B4" w:rsidR="009027E5" w:rsidRPr="006C0CF5" w:rsidRDefault="009027E5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</w:rPr>
            </w:pPr>
            <w:r w:rsidRPr="006C0CF5">
              <w:rPr>
                <w:rFonts w:ascii="Arial" w:hAnsi="Arial" w:cs="Arial"/>
                <w:b/>
              </w:rPr>
              <w:t>Contenuti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3E3A95F7" w14:textId="77777777" w:rsidR="009027E5" w:rsidRPr="006C0CF5" w:rsidRDefault="009027E5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</w:rPr>
            </w:pPr>
            <w:r w:rsidRPr="006C0CF5">
              <w:rPr>
                <w:rFonts w:ascii="Arial" w:hAnsi="Arial" w:cs="Arial"/>
                <w:b/>
              </w:rPr>
              <w:t>n. ore</w:t>
            </w:r>
          </w:p>
        </w:tc>
      </w:tr>
      <w:tr w:rsidR="009027E5" w:rsidRPr="006C0CF5" w14:paraId="75927200" w14:textId="77777777" w:rsidTr="0068361E">
        <w:tc>
          <w:tcPr>
            <w:tcW w:w="2657" w:type="dxa"/>
          </w:tcPr>
          <w:p w14:paraId="27AC9421" w14:textId="77777777" w:rsidR="009027E5" w:rsidRPr="006C0CF5" w:rsidRDefault="009027E5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086" w:type="dxa"/>
          </w:tcPr>
          <w:p w14:paraId="22BB86B0" w14:textId="547768C8" w:rsidR="009027E5" w:rsidRPr="006C0CF5" w:rsidRDefault="009027E5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bCs/>
                <w:sz w:val="20"/>
                <w:szCs w:val="20"/>
              </w:rPr>
              <w:t>Scienze naturali/Scienze motorie</w:t>
            </w:r>
          </w:p>
        </w:tc>
        <w:tc>
          <w:tcPr>
            <w:tcW w:w="2445" w:type="dxa"/>
          </w:tcPr>
          <w:p w14:paraId="449F8990" w14:textId="77777777" w:rsidR="009027E5" w:rsidRPr="006C0CF5" w:rsidRDefault="0068361E" w:rsidP="0068361E">
            <w:pPr>
              <w:pStyle w:val="Normale1"/>
              <w:numPr>
                <w:ilvl w:val="0"/>
                <w:numId w:val="21"/>
              </w:numPr>
              <w:tabs>
                <w:tab w:val="left" w:pos="1470"/>
              </w:tabs>
              <w:ind w:left="115" w:hanging="142"/>
              <w:rPr>
                <w:rFonts w:ascii="Arial" w:hAnsi="Arial" w:cs="Arial"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sz w:val="20"/>
                <w:szCs w:val="20"/>
              </w:rPr>
              <w:t>Sviluppo sostenibile</w:t>
            </w:r>
            <w:r w:rsidRPr="006C0CF5">
              <w:rPr>
                <w:rFonts w:ascii="Arial" w:hAnsi="Arial" w:cs="Arial"/>
                <w:bCs/>
                <w:sz w:val="20"/>
                <w:szCs w:val="20"/>
              </w:rPr>
              <w:t>: i corretti comportamenti alimentari;</w:t>
            </w:r>
          </w:p>
          <w:p w14:paraId="555934CF" w14:textId="63E028EB" w:rsidR="0068361E" w:rsidRPr="006C0CF5" w:rsidRDefault="0068361E" w:rsidP="0068361E">
            <w:pPr>
              <w:pStyle w:val="Normale1"/>
              <w:numPr>
                <w:ilvl w:val="0"/>
                <w:numId w:val="21"/>
              </w:numPr>
              <w:tabs>
                <w:tab w:val="left" w:pos="1470"/>
              </w:tabs>
              <w:ind w:left="115" w:hanging="142"/>
              <w:rPr>
                <w:rFonts w:ascii="Arial" w:hAnsi="Arial" w:cs="Arial"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sz w:val="20"/>
                <w:szCs w:val="20"/>
              </w:rPr>
              <w:t>Costituzione</w:t>
            </w:r>
            <w:r w:rsidRPr="006C0CF5">
              <w:rPr>
                <w:rFonts w:ascii="Arial" w:hAnsi="Arial" w:cs="Arial"/>
                <w:bCs/>
                <w:sz w:val="20"/>
                <w:szCs w:val="20"/>
              </w:rPr>
              <w:t>: art. 32 “La Repubblica tutela la salute come fondamentale diritto dell’individuo”;</w:t>
            </w:r>
          </w:p>
          <w:p w14:paraId="0F2AD978" w14:textId="298EA799" w:rsidR="0068361E" w:rsidRPr="006C0CF5" w:rsidRDefault="0068361E" w:rsidP="0068361E">
            <w:pPr>
              <w:pStyle w:val="Normale1"/>
              <w:numPr>
                <w:ilvl w:val="0"/>
                <w:numId w:val="21"/>
              </w:numPr>
              <w:tabs>
                <w:tab w:val="left" w:pos="1470"/>
              </w:tabs>
              <w:ind w:left="115" w:hanging="142"/>
              <w:rPr>
                <w:rFonts w:ascii="Arial" w:hAnsi="Arial" w:cs="Arial"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sz w:val="20"/>
                <w:szCs w:val="20"/>
              </w:rPr>
              <w:t>Cittadinanza digitale</w:t>
            </w:r>
            <w:r w:rsidRPr="006C0CF5">
              <w:rPr>
                <w:rFonts w:ascii="Arial" w:hAnsi="Arial" w:cs="Arial"/>
                <w:bCs/>
                <w:sz w:val="20"/>
                <w:szCs w:val="20"/>
              </w:rPr>
              <w:t xml:space="preserve">: diete in Internet e </w:t>
            </w:r>
            <w:r w:rsidRPr="006C0CF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fake news </w:t>
            </w:r>
            <w:r w:rsidRPr="006C0CF5">
              <w:rPr>
                <w:rFonts w:ascii="Arial" w:hAnsi="Arial" w:cs="Arial"/>
                <w:bCs/>
                <w:sz w:val="20"/>
                <w:szCs w:val="20"/>
              </w:rPr>
              <w:t>sull’alimentazione.</w:t>
            </w:r>
          </w:p>
        </w:tc>
        <w:tc>
          <w:tcPr>
            <w:tcW w:w="2025" w:type="dxa"/>
          </w:tcPr>
          <w:p w14:paraId="79E587AA" w14:textId="77777777" w:rsidR="009027E5" w:rsidRPr="006C0CF5" w:rsidRDefault="009027E5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4F6B23C6" w14:textId="4CAAB8A2" w:rsidR="004E372C" w:rsidRPr="006C0CF5" w:rsidRDefault="004E372C" w:rsidP="00296942">
      <w:pPr>
        <w:pStyle w:val="Normale1"/>
        <w:tabs>
          <w:tab w:val="left" w:pos="1470"/>
        </w:tabs>
        <w:spacing w:after="0" w:line="240" w:lineRule="auto"/>
        <w:jc w:val="both"/>
        <w:rPr>
          <w:rFonts w:ascii="Arial" w:hAnsi="Arial" w:cs="Arial"/>
          <w:b/>
        </w:rPr>
      </w:pPr>
    </w:p>
    <w:p w14:paraId="615E060D" w14:textId="77777777" w:rsidR="000C31C3" w:rsidRDefault="000C31C3" w:rsidP="0068361E">
      <w:pPr>
        <w:pStyle w:val="Normale1"/>
        <w:spacing w:after="0" w:line="240" w:lineRule="auto"/>
        <w:ind w:left="426"/>
        <w:jc w:val="both"/>
        <w:rPr>
          <w:rFonts w:ascii="Arial" w:eastAsia="Times New Roman" w:hAnsi="Arial" w:cs="Arial"/>
          <w:smallCaps/>
        </w:rPr>
      </w:pPr>
    </w:p>
    <w:p w14:paraId="15164720" w14:textId="77777777" w:rsidR="00B904CC" w:rsidRPr="006C0CF5" w:rsidRDefault="00B904CC" w:rsidP="0068361E">
      <w:pPr>
        <w:pStyle w:val="Normale1"/>
        <w:spacing w:after="0" w:line="240" w:lineRule="auto"/>
        <w:ind w:left="426"/>
        <w:jc w:val="both"/>
        <w:rPr>
          <w:rFonts w:ascii="Arial" w:eastAsia="Times New Roman" w:hAnsi="Arial" w:cs="Arial"/>
          <w:smallCaps/>
        </w:rPr>
      </w:pPr>
    </w:p>
    <w:p w14:paraId="56669096" w14:textId="61CDE9C8" w:rsidR="0068361E" w:rsidRPr="006C0CF5" w:rsidRDefault="0068361E" w:rsidP="0068361E">
      <w:pPr>
        <w:pStyle w:val="Normale1"/>
        <w:spacing w:after="0" w:line="240" w:lineRule="auto"/>
        <w:ind w:left="426"/>
        <w:jc w:val="both"/>
        <w:rPr>
          <w:rFonts w:ascii="Arial" w:eastAsia="Times New Roman" w:hAnsi="Arial" w:cs="Arial"/>
          <w:smallCaps/>
          <w:u w:val="single"/>
        </w:rPr>
      </w:pPr>
      <w:r w:rsidRPr="006C0CF5">
        <w:rPr>
          <w:rFonts w:ascii="Arial" w:eastAsia="Times New Roman" w:hAnsi="Arial" w:cs="Arial"/>
          <w:smallCaps/>
        </w:rPr>
        <w:t xml:space="preserve">(ESEMPIO N. 4 CON RIFERIMENTO A </w:t>
      </w:r>
      <w:r w:rsidRPr="006C0CF5">
        <w:rPr>
          <w:rFonts w:ascii="Arial" w:eastAsia="Times New Roman" w:hAnsi="Arial" w:cs="Arial"/>
          <w:smallCaps/>
          <w:u w:val="single"/>
        </w:rPr>
        <w:t>3 NUCLEI CONCETTUALI E PIÙ DISCIPLINE)</w:t>
      </w:r>
    </w:p>
    <w:p w14:paraId="338E78EC" w14:textId="77777777" w:rsidR="0068361E" w:rsidRPr="006C0CF5" w:rsidRDefault="0068361E" w:rsidP="0068361E">
      <w:pPr>
        <w:pStyle w:val="Normale1"/>
        <w:spacing w:after="0" w:line="240" w:lineRule="auto"/>
        <w:ind w:left="426"/>
        <w:jc w:val="both"/>
        <w:rPr>
          <w:rFonts w:ascii="Arial" w:eastAsia="Times New Roman" w:hAnsi="Arial" w:cs="Arial"/>
          <w:smallCaps/>
          <w:u w:val="single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9094"/>
      </w:tblGrid>
      <w:tr w:rsidR="0068361E" w:rsidRPr="006C0CF5" w14:paraId="11D89C73" w14:textId="77777777" w:rsidTr="000A5488">
        <w:tc>
          <w:tcPr>
            <w:tcW w:w="9213" w:type="dxa"/>
            <w:shd w:val="clear" w:color="auto" w:fill="F2F2F2" w:themeFill="background1" w:themeFillShade="F2"/>
          </w:tcPr>
          <w:p w14:paraId="3467EC14" w14:textId="77777777" w:rsidR="0068361E" w:rsidRPr="006C0CF5" w:rsidRDefault="0068361E" w:rsidP="000A5488">
            <w:pPr>
              <w:pStyle w:val="Normale1"/>
              <w:jc w:val="both"/>
              <w:rPr>
                <w:rFonts w:ascii="Arial" w:hAnsi="Arial" w:cs="Arial"/>
                <w:b/>
                <w:bCs/>
              </w:rPr>
            </w:pPr>
            <w:r w:rsidRPr="006C0CF5">
              <w:rPr>
                <w:rFonts w:ascii="Arial" w:hAnsi="Arial" w:cs="Arial"/>
                <w:b/>
                <w:bCs/>
              </w:rPr>
              <w:t>SVILUPPO SOSTENIBILE, educazione ambientale, conoscenza e tutela del patrimonio e del territorio</w:t>
            </w:r>
          </w:p>
        </w:tc>
      </w:tr>
    </w:tbl>
    <w:p w14:paraId="45B58FE4" w14:textId="77777777" w:rsidR="000C31C3" w:rsidRPr="006C0CF5" w:rsidRDefault="000C31C3">
      <w:pPr>
        <w:rPr>
          <w:rFonts w:ascii="Arial" w:hAnsi="Arial" w:cs="Arial"/>
        </w:rPr>
      </w:pPr>
      <w:r w:rsidRPr="006C0CF5">
        <w:rPr>
          <w:rFonts w:ascii="Arial" w:hAnsi="Arial" w:cs="Arial"/>
        </w:rPr>
        <w:br w:type="page"/>
      </w:r>
    </w:p>
    <w:p w14:paraId="49C576E4" w14:textId="77777777" w:rsidR="00AF24DD" w:rsidRPr="006C0CF5" w:rsidRDefault="00AF24DD">
      <w:pPr>
        <w:rPr>
          <w:rFonts w:ascii="Arial" w:hAnsi="Arial" w:cs="Arial"/>
        </w:rPr>
      </w:pPr>
    </w:p>
    <w:p w14:paraId="0FA42E01" w14:textId="77777777" w:rsidR="00AF24DD" w:rsidRPr="006C0CF5" w:rsidRDefault="00AF24DD">
      <w:pPr>
        <w:rPr>
          <w:rFonts w:ascii="Arial" w:hAnsi="Arial" w:cs="Arial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4615"/>
        <w:gridCol w:w="4479"/>
      </w:tblGrid>
      <w:tr w:rsidR="0068361E" w:rsidRPr="006C0CF5" w14:paraId="5ADD6FD5" w14:textId="77777777" w:rsidTr="000A5488">
        <w:trPr>
          <w:trHeight w:val="1269"/>
        </w:trPr>
        <w:tc>
          <w:tcPr>
            <w:tcW w:w="4677" w:type="dxa"/>
          </w:tcPr>
          <w:p w14:paraId="3DF6B1CF" w14:textId="095CBC6E" w:rsidR="0068361E" w:rsidRPr="006C0CF5" w:rsidRDefault="0068361E" w:rsidP="000A5488">
            <w:pPr>
              <w:pStyle w:val="Normale1"/>
              <w:ind w:left="709" w:hanging="7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bCs/>
                <w:sz w:val="20"/>
                <w:szCs w:val="20"/>
              </w:rPr>
              <w:t>Obiettiv</w:t>
            </w:r>
            <w:r w:rsidR="00731C8B" w:rsidRPr="006C0CF5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  <w:p w14:paraId="3CE8D611" w14:textId="77777777" w:rsidR="0068361E" w:rsidRPr="006C0CF5" w:rsidRDefault="00731C8B" w:rsidP="0084257D">
            <w:pPr>
              <w:pStyle w:val="Paragrafoelenco"/>
              <w:widowControl w:val="0"/>
              <w:numPr>
                <w:ilvl w:val="0"/>
                <w:numId w:val="23"/>
              </w:numPr>
              <w:tabs>
                <w:tab w:val="left" w:pos="1335"/>
              </w:tabs>
              <w:autoSpaceDE w:val="0"/>
              <w:autoSpaceDN w:val="0"/>
              <w:ind w:left="174" w:right="987" w:hanging="174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>promuovere la consapevolezza della necessità di tutelare l’ambiente e combattere con urgenza il cambiamento climatico e il suo</w:t>
            </w:r>
            <w:r w:rsidRPr="006C0CF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C0CF5">
              <w:rPr>
                <w:rFonts w:ascii="Arial" w:hAnsi="Arial" w:cs="Arial"/>
                <w:sz w:val="20"/>
                <w:szCs w:val="20"/>
              </w:rPr>
              <w:t>impatto;</w:t>
            </w:r>
          </w:p>
          <w:p w14:paraId="1EDB1DEF" w14:textId="77777777" w:rsidR="00731C8B" w:rsidRPr="006C0CF5" w:rsidRDefault="00731C8B" w:rsidP="0084257D">
            <w:pPr>
              <w:pStyle w:val="Paragrafoelenco"/>
              <w:widowControl w:val="0"/>
              <w:numPr>
                <w:ilvl w:val="0"/>
                <w:numId w:val="23"/>
              </w:numPr>
              <w:tabs>
                <w:tab w:val="left" w:pos="1335"/>
              </w:tabs>
              <w:autoSpaceDE w:val="0"/>
              <w:autoSpaceDN w:val="0"/>
              <w:ind w:left="174" w:right="987" w:hanging="174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>promuovere e approfondire la conoscenza degli artt. 9 e 32 della Costituzione (tutela dell’ambiente, tutela della salute)</w:t>
            </w:r>
            <w:r w:rsidR="005B7BE4" w:rsidRPr="006C0CF5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C10175C" w14:textId="0C7B704E" w:rsidR="005B7BE4" w:rsidRPr="006C0CF5" w:rsidRDefault="005B7BE4" w:rsidP="0084257D">
            <w:pPr>
              <w:pStyle w:val="Paragrafoelenco"/>
              <w:widowControl w:val="0"/>
              <w:numPr>
                <w:ilvl w:val="0"/>
                <w:numId w:val="23"/>
              </w:numPr>
              <w:tabs>
                <w:tab w:val="left" w:pos="1335"/>
              </w:tabs>
              <w:autoSpaceDE w:val="0"/>
              <w:autoSpaceDN w:val="0"/>
              <w:ind w:left="174" w:right="987" w:hanging="142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>promuovere uno stile di vita sano.</w:t>
            </w:r>
          </w:p>
        </w:tc>
        <w:tc>
          <w:tcPr>
            <w:tcW w:w="4536" w:type="dxa"/>
          </w:tcPr>
          <w:p w14:paraId="505CF0FF" w14:textId="3A6E0250" w:rsidR="0068361E" w:rsidRPr="006C0CF5" w:rsidRDefault="0068361E" w:rsidP="000A5488">
            <w:pPr>
              <w:pStyle w:val="Normale1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eastAsia="Times New Roman" w:hAnsi="Arial" w:cs="Arial"/>
                <w:b/>
                <w:sz w:val="20"/>
                <w:szCs w:val="20"/>
              </w:rPr>
              <w:t>Competenz</w:t>
            </w:r>
            <w:r w:rsidR="005B7BE4" w:rsidRPr="006C0CF5">
              <w:rPr>
                <w:rFonts w:ascii="Arial" w:eastAsia="Times New Roman" w:hAnsi="Arial" w:cs="Arial"/>
                <w:b/>
                <w:sz w:val="20"/>
                <w:szCs w:val="20"/>
              </w:rPr>
              <w:t>e</w:t>
            </w:r>
          </w:p>
          <w:p w14:paraId="5039FB91" w14:textId="77777777" w:rsidR="0068361E" w:rsidRPr="006C0CF5" w:rsidRDefault="0068361E" w:rsidP="005B7BE4">
            <w:pPr>
              <w:pStyle w:val="Paragrafoelenco"/>
              <w:numPr>
                <w:ilvl w:val="0"/>
                <w:numId w:val="24"/>
              </w:numPr>
              <w:ind w:left="174" w:right="985" w:hanging="174"/>
              <w:rPr>
                <w:rFonts w:ascii="Arial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bCs/>
                <w:sz w:val="20"/>
                <w:szCs w:val="20"/>
              </w:rPr>
              <w:t>l’alunno è consapevole dell’importanza di uno stile di vita sano, di un’alimentazione corretta, dei rischi legati all’uso di droghe e alle dipendenze</w:t>
            </w:r>
            <w:r w:rsidR="005B7BE4" w:rsidRPr="006C0CF5"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27E95314" w14:textId="77777777" w:rsidR="005B7BE4" w:rsidRPr="006C0CF5" w:rsidRDefault="005B7BE4" w:rsidP="005B7BE4">
            <w:pPr>
              <w:pStyle w:val="Paragrafoelenco"/>
              <w:numPr>
                <w:ilvl w:val="0"/>
                <w:numId w:val="24"/>
              </w:numPr>
              <w:ind w:left="174" w:right="985" w:hanging="174"/>
              <w:rPr>
                <w:rFonts w:ascii="Arial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bCs/>
                <w:sz w:val="20"/>
                <w:szCs w:val="20"/>
              </w:rPr>
              <w:t>è consapevole dell’importanza di assumere comportamenti volti a un utilizzo razionale e critico delle fonti energetiche, sa distinguere i rifiuti e pratica la raccolta differenziata;</w:t>
            </w:r>
          </w:p>
          <w:p w14:paraId="189658E8" w14:textId="7119F93C" w:rsidR="005B7BE4" w:rsidRPr="006C0CF5" w:rsidRDefault="005B7BE4" w:rsidP="005B7BE4">
            <w:pPr>
              <w:pStyle w:val="Paragrafoelenco"/>
              <w:numPr>
                <w:ilvl w:val="0"/>
                <w:numId w:val="24"/>
              </w:numPr>
              <w:ind w:left="174" w:right="985" w:hanging="174"/>
              <w:rPr>
                <w:rFonts w:ascii="Arial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bCs/>
                <w:sz w:val="20"/>
                <w:szCs w:val="20"/>
              </w:rPr>
              <w:t>rispetta e tutela l’ambiente scolastico, cittadino, il territorio, l’ambiente naturale, il patrimonio materiale e immateriale della comunità.</w:t>
            </w:r>
          </w:p>
        </w:tc>
      </w:tr>
      <w:tr w:rsidR="0068361E" w:rsidRPr="006C0CF5" w14:paraId="4337F016" w14:textId="77777777" w:rsidTr="000A5488">
        <w:trPr>
          <w:trHeight w:val="399"/>
        </w:trPr>
        <w:tc>
          <w:tcPr>
            <w:tcW w:w="9213" w:type="dxa"/>
            <w:gridSpan w:val="2"/>
            <w:shd w:val="clear" w:color="auto" w:fill="F2F2F2" w:themeFill="background1" w:themeFillShade="F2"/>
          </w:tcPr>
          <w:p w14:paraId="7C181704" w14:textId="77777777" w:rsidR="0068361E" w:rsidRPr="006C0CF5" w:rsidRDefault="0068361E" w:rsidP="000A5488">
            <w:pPr>
              <w:jc w:val="both"/>
              <w:rPr>
                <w:rFonts w:ascii="Arial" w:hAnsi="Arial" w:cs="Arial"/>
              </w:rPr>
            </w:pPr>
            <w:r w:rsidRPr="006C0CF5">
              <w:rPr>
                <w:rFonts w:ascii="Arial" w:eastAsia="Times New Roman" w:hAnsi="Arial" w:cs="Arial"/>
                <w:b/>
                <w:bCs/>
                <w:smallCaps/>
              </w:rPr>
              <w:t xml:space="preserve">COSTITUZIONE, </w:t>
            </w:r>
            <w:r w:rsidRPr="006C0CF5">
              <w:rPr>
                <w:rFonts w:ascii="Arial" w:eastAsia="Times New Roman" w:hAnsi="Arial" w:cs="Arial"/>
                <w:b/>
                <w:bCs/>
              </w:rPr>
              <w:t>diritto (nazionale e internazionale), legalità e solidarietà</w:t>
            </w:r>
          </w:p>
        </w:tc>
      </w:tr>
      <w:tr w:rsidR="0068361E" w:rsidRPr="006C0CF5" w14:paraId="597E72CE" w14:textId="77777777" w:rsidTr="000A5488">
        <w:trPr>
          <w:trHeight w:val="1041"/>
        </w:trPr>
        <w:tc>
          <w:tcPr>
            <w:tcW w:w="4677" w:type="dxa"/>
            <w:shd w:val="clear" w:color="auto" w:fill="auto"/>
          </w:tcPr>
          <w:p w14:paraId="359F6604" w14:textId="77777777" w:rsidR="006A655A" w:rsidRPr="006C0CF5" w:rsidRDefault="0068361E" w:rsidP="006A655A">
            <w:pPr>
              <w:pStyle w:val="Normale1"/>
              <w:ind w:left="709" w:hanging="7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bCs/>
                <w:sz w:val="20"/>
                <w:szCs w:val="20"/>
              </w:rPr>
              <w:t>Obiettivo</w:t>
            </w:r>
          </w:p>
          <w:p w14:paraId="76FA3130" w14:textId="01938EA1" w:rsidR="0068361E" w:rsidRPr="006C0CF5" w:rsidRDefault="005B7BE4" w:rsidP="006A655A">
            <w:pPr>
              <w:pStyle w:val="Normale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>promuovere la conoscenza della Costituzione</w:t>
            </w:r>
            <w:r w:rsidR="00F25704" w:rsidRPr="006C0CF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14:paraId="6CE8B516" w14:textId="3677F704" w:rsidR="006A655A" w:rsidRPr="006C0CF5" w:rsidRDefault="0068361E" w:rsidP="000A5488">
            <w:pPr>
              <w:pStyle w:val="Normale1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C0CF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Competenza </w:t>
            </w:r>
          </w:p>
          <w:p w14:paraId="6EEB71ED" w14:textId="51E73D3D" w:rsidR="0068361E" w:rsidRPr="006C0CF5" w:rsidRDefault="0068361E" w:rsidP="00B223EC">
            <w:pPr>
              <w:ind w:right="98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bCs/>
                <w:sz w:val="20"/>
                <w:szCs w:val="20"/>
              </w:rPr>
              <w:t>l’alunno sa riconoscere e rispettare i valori sanciti e tutelati dalla    Costituzione.</w:t>
            </w:r>
          </w:p>
        </w:tc>
      </w:tr>
      <w:tr w:rsidR="0068361E" w:rsidRPr="006C0CF5" w14:paraId="22FB21D5" w14:textId="77777777" w:rsidTr="000A5488">
        <w:trPr>
          <w:trHeight w:val="384"/>
        </w:trPr>
        <w:tc>
          <w:tcPr>
            <w:tcW w:w="9213" w:type="dxa"/>
            <w:gridSpan w:val="2"/>
            <w:shd w:val="clear" w:color="auto" w:fill="F2F2F2" w:themeFill="background1" w:themeFillShade="F2"/>
          </w:tcPr>
          <w:p w14:paraId="63071D47" w14:textId="77777777" w:rsidR="0068361E" w:rsidRPr="006C0CF5" w:rsidRDefault="0068361E" w:rsidP="000A5488">
            <w:pPr>
              <w:pStyle w:val="Normale1"/>
              <w:rPr>
                <w:rFonts w:ascii="Arial" w:eastAsia="Times New Roman" w:hAnsi="Arial" w:cs="Arial"/>
                <w:b/>
              </w:rPr>
            </w:pPr>
            <w:r w:rsidRPr="006C0CF5">
              <w:rPr>
                <w:rFonts w:ascii="Arial" w:eastAsia="Times New Roman" w:hAnsi="Arial" w:cs="Arial"/>
                <w:b/>
              </w:rPr>
              <w:t>CITTADINANZA DIGITALE</w:t>
            </w:r>
          </w:p>
        </w:tc>
      </w:tr>
      <w:tr w:rsidR="0068361E" w:rsidRPr="006C0CF5" w14:paraId="65BCF004" w14:textId="77777777" w:rsidTr="000A5488">
        <w:trPr>
          <w:trHeight w:val="384"/>
        </w:trPr>
        <w:tc>
          <w:tcPr>
            <w:tcW w:w="4677" w:type="dxa"/>
            <w:shd w:val="clear" w:color="auto" w:fill="auto"/>
          </w:tcPr>
          <w:p w14:paraId="174DB795" w14:textId="5526C44F" w:rsidR="0068361E" w:rsidRPr="006C0CF5" w:rsidRDefault="0068361E" w:rsidP="000A5488">
            <w:pPr>
              <w:pStyle w:val="Normale1"/>
              <w:ind w:left="709" w:hanging="70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0CF5">
              <w:rPr>
                <w:rFonts w:ascii="Arial" w:hAnsi="Arial" w:cs="Arial"/>
                <w:b/>
                <w:bCs/>
                <w:sz w:val="20"/>
                <w:szCs w:val="20"/>
              </w:rPr>
              <w:t>Obiettiv</w:t>
            </w:r>
            <w:r w:rsidR="00F25704" w:rsidRPr="006C0CF5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</w:p>
          <w:p w14:paraId="1B888262" w14:textId="1BD4C1F0" w:rsidR="00F25704" w:rsidRPr="006C0CF5" w:rsidRDefault="0068361E" w:rsidP="00F25704">
            <w:pPr>
              <w:pStyle w:val="Paragrafoelenco"/>
              <w:numPr>
                <w:ilvl w:val="0"/>
                <w:numId w:val="25"/>
              </w:numPr>
              <w:ind w:left="174" w:right="985" w:hanging="174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hAnsi="Arial" w:cs="Arial"/>
                <w:sz w:val="20"/>
                <w:szCs w:val="20"/>
              </w:rPr>
              <w:t xml:space="preserve">conoscere gli strumenti per garantire la qualità dell’informazione in rete, quali </w:t>
            </w:r>
            <w:r w:rsidRPr="006C0CF5">
              <w:rPr>
                <w:rFonts w:ascii="Arial" w:hAnsi="Arial" w:cs="Arial"/>
                <w:i/>
                <w:iCs/>
                <w:sz w:val="20"/>
                <w:szCs w:val="20"/>
              </w:rPr>
              <w:t>fact checking</w:t>
            </w:r>
            <w:r w:rsidRPr="006C0CF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C0CF5">
              <w:rPr>
                <w:rFonts w:ascii="Arial" w:hAnsi="Arial" w:cs="Arial"/>
                <w:i/>
                <w:iCs/>
                <w:sz w:val="20"/>
                <w:szCs w:val="20"/>
              </w:rPr>
              <w:t>watchdog</w:t>
            </w:r>
            <w:r w:rsidRPr="006C0CF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C0CF5">
              <w:rPr>
                <w:rFonts w:ascii="Arial" w:hAnsi="Arial" w:cs="Arial"/>
                <w:i/>
                <w:iCs/>
                <w:sz w:val="20"/>
                <w:szCs w:val="20"/>
              </w:rPr>
              <w:t>public editor</w:t>
            </w:r>
            <w:r w:rsidR="00F25704" w:rsidRPr="006C0CF5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14:paraId="5EFEA65E" w14:textId="2D69EE0B" w:rsidR="0068361E" w:rsidRPr="006C0CF5" w:rsidRDefault="0068361E" w:rsidP="000A5488">
            <w:pPr>
              <w:pStyle w:val="Normale1"/>
              <w:rPr>
                <w:rFonts w:ascii="Arial" w:hAnsi="Arial" w:cs="Arial"/>
                <w:sz w:val="20"/>
                <w:szCs w:val="20"/>
              </w:rPr>
            </w:pPr>
            <w:r w:rsidRPr="006C0CF5">
              <w:rPr>
                <w:rFonts w:ascii="Arial" w:eastAsia="Times New Roman" w:hAnsi="Arial" w:cs="Arial"/>
                <w:b/>
                <w:sz w:val="20"/>
                <w:szCs w:val="20"/>
              </w:rPr>
              <w:t>Competenz</w:t>
            </w:r>
            <w:r w:rsidR="00F25704" w:rsidRPr="006C0CF5">
              <w:rPr>
                <w:rFonts w:ascii="Arial" w:eastAsia="Times New Roman" w:hAnsi="Arial" w:cs="Arial"/>
                <w:b/>
                <w:sz w:val="20"/>
                <w:szCs w:val="20"/>
              </w:rPr>
              <w:t>e</w:t>
            </w:r>
          </w:p>
          <w:p w14:paraId="408596A5" w14:textId="77777777" w:rsidR="0068361E" w:rsidRPr="006C0CF5" w:rsidRDefault="0068361E" w:rsidP="00F25704">
            <w:pPr>
              <w:pStyle w:val="Normale1"/>
              <w:numPr>
                <w:ilvl w:val="0"/>
                <w:numId w:val="25"/>
              </w:numPr>
              <w:ind w:left="32" w:hanging="142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bCs/>
                <w:sz w:val="20"/>
                <w:szCs w:val="20"/>
              </w:rPr>
              <w:t xml:space="preserve">l’alunno è in grado di compiere ricerche in Rete e di vagliare criticamente le informazioni, riconoscendo le </w:t>
            </w:r>
            <w:r w:rsidRPr="006C0CF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fake news</w:t>
            </w:r>
            <w:r w:rsidR="00F25704" w:rsidRPr="006C0CF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</w:t>
            </w:r>
          </w:p>
          <w:p w14:paraId="220885E1" w14:textId="77777777" w:rsidR="00F25704" w:rsidRPr="006C0CF5" w:rsidRDefault="00F25704" w:rsidP="00F25704">
            <w:pPr>
              <w:pStyle w:val="Normale1"/>
              <w:numPr>
                <w:ilvl w:val="0"/>
                <w:numId w:val="25"/>
              </w:numPr>
              <w:ind w:left="32" w:hanging="142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bCs/>
                <w:sz w:val="20"/>
                <w:szCs w:val="20"/>
              </w:rPr>
              <w:t xml:space="preserve">è in grado di distinguere i diversi </w:t>
            </w:r>
            <w:r w:rsidRPr="006C0CF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device</w:t>
            </w:r>
            <w:r w:rsidRPr="006C0CF5">
              <w:rPr>
                <w:rFonts w:ascii="Arial" w:hAnsi="Arial" w:cs="Arial"/>
                <w:bCs/>
                <w:sz w:val="20"/>
                <w:szCs w:val="20"/>
              </w:rPr>
              <w:t xml:space="preserve"> e sa utilizzarli correttamente, rispettando i comportamenti nella Rete (</w:t>
            </w:r>
            <w:r w:rsidRPr="006C0CF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netiquette</w:t>
            </w:r>
            <w:r w:rsidRPr="006C0CF5">
              <w:rPr>
                <w:rFonts w:ascii="Arial" w:hAnsi="Arial" w:cs="Arial"/>
                <w:bCs/>
                <w:sz w:val="20"/>
                <w:szCs w:val="20"/>
              </w:rPr>
              <w:t>) e navigando in modo sicuro;</w:t>
            </w:r>
          </w:p>
          <w:p w14:paraId="4302A67D" w14:textId="77777777" w:rsidR="00F25704" w:rsidRPr="006C0CF5" w:rsidRDefault="00F25704" w:rsidP="00F25704">
            <w:pPr>
              <w:pStyle w:val="Normale1"/>
              <w:numPr>
                <w:ilvl w:val="0"/>
                <w:numId w:val="25"/>
              </w:numPr>
              <w:ind w:left="32" w:hanging="142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bCs/>
                <w:sz w:val="20"/>
                <w:szCs w:val="20"/>
              </w:rPr>
              <w:t>sa lavorare, collaborare e condividere in ambienti virtuali e riconosce le potenzialità derivanti dalla creazione di comunità virtuali;</w:t>
            </w:r>
          </w:p>
          <w:p w14:paraId="6A4149E6" w14:textId="4EE03CCD" w:rsidR="00F25704" w:rsidRPr="006C0CF5" w:rsidRDefault="00F25704" w:rsidP="00F25704">
            <w:pPr>
              <w:pStyle w:val="Paragrafoelenco"/>
              <w:numPr>
                <w:ilvl w:val="0"/>
                <w:numId w:val="25"/>
              </w:numPr>
              <w:ind w:left="32" w:hanging="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0CF5">
              <w:rPr>
                <w:rFonts w:ascii="Arial" w:hAnsi="Arial" w:cs="Arial"/>
                <w:bCs/>
                <w:sz w:val="20"/>
                <w:szCs w:val="20"/>
              </w:rPr>
              <w:t>utilizza in maniera creativa le potenzialità offerte dalle tecnologie digitali.</w:t>
            </w:r>
          </w:p>
        </w:tc>
      </w:tr>
    </w:tbl>
    <w:p w14:paraId="7BCF0292" w14:textId="77777777" w:rsidR="00241653" w:rsidRPr="006C0CF5" w:rsidRDefault="00241653" w:rsidP="00296942">
      <w:pPr>
        <w:pStyle w:val="Normale1"/>
        <w:tabs>
          <w:tab w:val="left" w:pos="1470"/>
        </w:tabs>
        <w:spacing w:after="0" w:line="240" w:lineRule="auto"/>
        <w:jc w:val="both"/>
        <w:rPr>
          <w:rFonts w:ascii="Arial" w:hAnsi="Arial" w:cs="Arial"/>
          <w:b/>
        </w:rPr>
      </w:pPr>
    </w:p>
    <w:p w14:paraId="5359478F" w14:textId="77777777" w:rsidR="00AA6B1A" w:rsidRDefault="00AA6B1A">
      <w:pPr>
        <w:pStyle w:val="Normale1"/>
        <w:tabs>
          <w:tab w:val="left" w:pos="1470"/>
        </w:tabs>
        <w:spacing w:after="0" w:line="240" w:lineRule="auto"/>
        <w:rPr>
          <w:rFonts w:ascii="Arial" w:eastAsia="Times New Roman" w:hAnsi="Arial" w:cs="Arial"/>
          <w:bCs/>
          <w:color w:val="FF0000"/>
        </w:rPr>
      </w:pPr>
    </w:p>
    <w:p w14:paraId="3599F005" w14:textId="33CB8325" w:rsidR="007409B9" w:rsidRPr="006C0CF5" w:rsidRDefault="007409B9" w:rsidP="007409B9">
      <w:pPr>
        <w:pStyle w:val="Normale1"/>
        <w:spacing w:after="0" w:line="240" w:lineRule="auto"/>
        <w:ind w:left="426"/>
        <w:jc w:val="both"/>
        <w:rPr>
          <w:rFonts w:ascii="Arial" w:eastAsia="Times New Roman" w:hAnsi="Arial" w:cs="Arial"/>
          <w:smallCaps/>
          <w:u w:val="single"/>
        </w:rPr>
      </w:pPr>
      <w:r>
        <w:rPr>
          <w:rFonts w:ascii="Arial" w:eastAsia="Times New Roman" w:hAnsi="Arial" w:cs="Arial"/>
          <w:smallCaps/>
        </w:rPr>
        <w:t>(ESEMPIO N. 5</w:t>
      </w:r>
      <w:r w:rsidRPr="006C0CF5">
        <w:rPr>
          <w:rFonts w:ascii="Arial" w:eastAsia="Times New Roman" w:hAnsi="Arial" w:cs="Arial"/>
          <w:smallCaps/>
        </w:rPr>
        <w:t xml:space="preserve"> CON RIFERIMENTO A </w:t>
      </w:r>
      <w:r w:rsidRPr="006C0CF5">
        <w:rPr>
          <w:rFonts w:ascii="Arial" w:eastAsia="Times New Roman" w:hAnsi="Arial" w:cs="Arial"/>
          <w:smallCaps/>
          <w:u w:val="single"/>
        </w:rPr>
        <w:t>PIÙ DISCIPLINE)</w:t>
      </w:r>
    </w:p>
    <w:p w14:paraId="75C556C7" w14:textId="77777777" w:rsidR="007409B9" w:rsidRPr="007409B9" w:rsidRDefault="007409B9">
      <w:pPr>
        <w:pStyle w:val="Normale1"/>
        <w:tabs>
          <w:tab w:val="left" w:pos="1470"/>
        </w:tabs>
        <w:spacing w:after="0" w:line="240" w:lineRule="auto"/>
        <w:rPr>
          <w:rFonts w:ascii="Arial" w:hAnsi="Arial" w:cs="Arial"/>
          <w:color w:val="000000" w:themeColor="text1"/>
        </w:rPr>
      </w:pPr>
    </w:p>
    <w:p w14:paraId="231B12DE" w14:textId="1F2D84AE" w:rsidR="00AA6B1A" w:rsidRPr="007409B9" w:rsidRDefault="008531D9" w:rsidP="008531D9">
      <w:pPr>
        <w:pStyle w:val="Normale1"/>
        <w:tabs>
          <w:tab w:val="left" w:pos="1470"/>
        </w:tabs>
        <w:spacing w:after="0" w:line="240" w:lineRule="auto"/>
        <w:rPr>
          <w:rFonts w:ascii="Arial" w:hAnsi="Arial" w:cs="Arial"/>
          <w:bCs/>
          <w:i/>
          <w:iCs/>
          <w:color w:val="000000" w:themeColor="text1"/>
        </w:rPr>
      </w:pPr>
      <w:r w:rsidRPr="007409B9">
        <w:rPr>
          <w:rFonts w:ascii="Arial" w:eastAsia="Times New Roman" w:hAnsi="Arial" w:cs="Arial"/>
          <w:b/>
          <w:color w:val="000000" w:themeColor="text1"/>
        </w:rPr>
        <w:t xml:space="preserve">       </w:t>
      </w:r>
      <w:r w:rsidR="00DE579E" w:rsidRPr="007409B9">
        <w:rPr>
          <w:rFonts w:ascii="Arial" w:eastAsia="Times New Roman" w:hAnsi="Arial" w:cs="Arial"/>
          <w:bCs/>
          <w:color w:val="000000" w:themeColor="text1"/>
        </w:rPr>
        <w:t>Titolo</w:t>
      </w:r>
      <w:r w:rsidR="00DE579E" w:rsidRPr="007409B9">
        <w:rPr>
          <w:rFonts w:ascii="Arial" w:eastAsia="Times New Roman" w:hAnsi="Arial" w:cs="Arial"/>
          <w:b/>
          <w:color w:val="000000" w:themeColor="text1"/>
        </w:rPr>
        <w:t xml:space="preserve">: </w:t>
      </w:r>
      <w:r w:rsidRPr="007409B9">
        <w:rPr>
          <w:rFonts w:ascii="Arial" w:eastAsia="Times New Roman" w:hAnsi="Arial" w:cs="Arial"/>
          <w:bCs/>
          <w:i/>
          <w:iCs/>
          <w:color w:val="000000" w:themeColor="text1"/>
        </w:rPr>
        <w:t>Sintonia e distonia tra uomo e ambiente</w:t>
      </w:r>
    </w:p>
    <w:p w14:paraId="60AF80EC" w14:textId="77777777" w:rsidR="00AA6B1A" w:rsidRPr="006C0CF5" w:rsidRDefault="00AA6B1A">
      <w:pPr>
        <w:pStyle w:val="Normale1"/>
        <w:spacing w:after="0" w:line="240" w:lineRule="auto"/>
        <w:rPr>
          <w:rFonts w:ascii="Arial" w:hAnsi="Arial" w:cs="Arial"/>
          <w:color w:val="FF0000"/>
        </w:rPr>
      </w:pPr>
    </w:p>
    <w:p w14:paraId="620C56CA" w14:textId="0BF33A1B" w:rsidR="00AA6B1A" w:rsidRPr="007409B9" w:rsidRDefault="008531D9" w:rsidP="008531D9">
      <w:pPr>
        <w:pStyle w:val="Normale1"/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6C0CF5">
        <w:rPr>
          <w:rFonts w:ascii="Arial" w:eastAsia="Times New Roman" w:hAnsi="Arial" w:cs="Arial"/>
          <w:b/>
          <w:color w:val="FF0000"/>
        </w:rPr>
        <w:t xml:space="preserve">       </w:t>
      </w:r>
      <w:r w:rsidR="00DE579E" w:rsidRPr="007409B9">
        <w:rPr>
          <w:rFonts w:ascii="Arial" w:eastAsia="Times New Roman" w:hAnsi="Arial" w:cs="Arial"/>
          <w:bCs/>
          <w:color w:val="000000" w:themeColor="text1"/>
        </w:rPr>
        <w:t xml:space="preserve">Tempi di realizzazione: </w:t>
      </w:r>
    </w:p>
    <w:p w14:paraId="0E6A66E4" w14:textId="14565D30" w:rsidR="00AA6B1A" w:rsidRPr="007409B9" w:rsidRDefault="00AA6B1A" w:rsidP="00BB7974">
      <w:pPr>
        <w:pStyle w:val="Normale1"/>
        <w:spacing w:after="0" w:line="240" w:lineRule="auto"/>
        <w:ind w:firstLine="426"/>
        <w:rPr>
          <w:rFonts w:ascii="Arial" w:hAnsi="Arial" w:cs="Arial"/>
          <w:color w:val="000000" w:themeColor="text1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2616"/>
        <w:gridCol w:w="2064"/>
        <w:gridCol w:w="2427"/>
        <w:gridCol w:w="1987"/>
      </w:tblGrid>
      <w:tr w:rsidR="007409B9" w:rsidRPr="007409B9" w14:paraId="49D296CE" w14:textId="77777777" w:rsidTr="000A5488">
        <w:tc>
          <w:tcPr>
            <w:tcW w:w="2657" w:type="dxa"/>
            <w:shd w:val="clear" w:color="auto" w:fill="F2F2F2" w:themeFill="background1" w:themeFillShade="F2"/>
          </w:tcPr>
          <w:p w14:paraId="70F0054C" w14:textId="77777777" w:rsidR="00CA3DE7" w:rsidRPr="007409B9" w:rsidRDefault="00CA3DE7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Docente</w:t>
            </w:r>
          </w:p>
        </w:tc>
        <w:tc>
          <w:tcPr>
            <w:tcW w:w="2086" w:type="dxa"/>
            <w:shd w:val="clear" w:color="auto" w:fill="F2F2F2" w:themeFill="background1" w:themeFillShade="F2"/>
          </w:tcPr>
          <w:p w14:paraId="43082095" w14:textId="77777777" w:rsidR="00CA3DE7" w:rsidRPr="007409B9" w:rsidRDefault="00CA3DE7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Disciplina</w:t>
            </w:r>
          </w:p>
        </w:tc>
        <w:tc>
          <w:tcPr>
            <w:tcW w:w="2445" w:type="dxa"/>
            <w:shd w:val="clear" w:color="auto" w:fill="F2F2F2" w:themeFill="background1" w:themeFillShade="F2"/>
          </w:tcPr>
          <w:p w14:paraId="29D6C43B" w14:textId="77777777" w:rsidR="00CA3DE7" w:rsidRPr="007409B9" w:rsidRDefault="00CA3DE7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Contenuto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2F32C594" w14:textId="77777777" w:rsidR="00CA3DE7" w:rsidRPr="007409B9" w:rsidRDefault="00CA3DE7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n. ore</w:t>
            </w:r>
          </w:p>
        </w:tc>
      </w:tr>
      <w:tr w:rsidR="007409B9" w:rsidRPr="007409B9" w14:paraId="2828CABF" w14:textId="77777777" w:rsidTr="000A5488">
        <w:tc>
          <w:tcPr>
            <w:tcW w:w="2657" w:type="dxa"/>
          </w:tcPr>
          <w:p w14:paraId="2EF04716" w14:textId="77777777" w:rsidR="00CA3DE7" w:rsidRPr="007409B9" w:rsidRDefault="00CA3DE7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086" w:type="dxa"/>
          </w:tcPr>
          <w:p w14:paraId="52E3E032" w14:textId="5BB4AFFA" w:rsidR="00CA3DE7" w:rsidRPr="007409B9" w:rsidRDefault="00221BAD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409B9">
              <w:rPr>
                <w:rFonts w:ascii="Arial" w:hAnsi="Arial" w:cs="Arial"/>
                <w:bCs/>
                <w:color w:val="000000" w:themeColor="text1"/>
              </w:rPr>
              <w:t>Italiano</w:t>
            </w:r>
          </w:p>
        </w:tc>
        <w:tc>
          <w:tcPr>
            <w:tcW w:w="2445" w:type="dxa"/>
            <w:vAlign w:val="center"/>
          </w:tcPr>
          <w:p w14:paraId="0B1CC9C4" w14:textId="6CBF2C28" w:rsidR="00CA3DE7" w:rsidRPr="007409B9" w:rsidRDefault="00221BAD" w:rsidP="000A5488">
            <w:pPr>
              <w:pStyle w:val="Normale1"/>
              <w:tabs>
                <w:tab w:val="left" w:pos="1470"/>
              </w:tabs>
              <w:rPr>
                <w:rFonts w:ascii="Arial" w:hAnsi="Arial" w:cs="Arial"/>
                <w:bCs/>
                <w:color w:val="000000" w:themeColor="text1"/>
              </w:rPr>
            </w:pPr>
            <w:r w:rsidRPr="007409B9">
              <w:rPr>
                <w:rFonts w:ascii="Arial" w:eastAsia="Times New Roman" w:hAnsi="Arial" w:cs="Arial"/>
                <w:bCs/>
                <w:color w:val="000000" w:themeColor="text1"/>
              </w:rPr>
              <w:t xml:space="preserve">Francesco d’Assisi, </w:t>
            </w:r>
            <w:r w:rsidRPr="007409B9">
              <w:rPr>
                <w:rFonts w:ascii="Arial" w:eastAsia="Times New Roman" w:hAnsi="Arial" w:cs="Arial"/>
                <w:bCs/>
                <w:i/>
                <w:iCs/>
                <w:color w:val="000000" w:themeColor="text1"/>
              </w:rPr>
              <w:t>Cantico delle creature</w:t>
            </w:r>
          </w:p>
        </w:tc>
        <w:tc>
          <w:tcPr>
            <w:tcW w:w="2025" w:type="dxa"/>
          </w:tcPr>
          <w:p w14:paraId="6A751162" w14:textId="77777777" w:rsidR="00CA3DE7" w:rsidRPr="007409B9" w:rsidRDefault="00CA3DE7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7409B9" w:rsidRPr="007409B9" w14:paraId="55C23367" w14:textId="77777777" w:rsidTr="00221BAD">
        <w:tc>
          <w:tcPr>
            <w:tcW w:w="2657" w:type="dxa"/>
            <w:shd w:val="clear" w:color="auto" w:fill="F2F2F2" w:themeFill="background1" w:themeFillShade="F2"/>
          </w:tcPr>
          <w:p w14:paraId="76D15793" w14:textId="4F392C6F" w:rsidR="00221BAD" w:rsidRPr="007409B9" w:rsidRDefault="00221BAD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Docente</w:t>
            </w:r>
          </w:p>
        </w:tc>
        <w:tc>
          <w:tcPr>
            <w:tcW w:w="2086" w:type="dxa"/>
            <w:shd w:val="clear" w:color="auto" w:fill="F2F2F2" w:themeFill="background1" w:themeFillShade="F2"/>
          </w:tcPr>
          <w:p w14:paraId="58199A10" w14:textId="2B170061" w:rsidR="00221BAD" w:rsidRPr="007409B9" w:rsidRDefault="00221BAD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Disciplina</w:t>
            </w:r>
          </w:p>
        </w:tc>
        <w:tc>
          <w:tcPr>
            <w:tcW w:w="2445" w:type="dxa"/>
            <w:shd w:val="clear" w:color="auto" w:fill="F2F2F2" w:themeFill="background1" w:themeFillShade="F2"/>
            <w:vAlign w:val="center"/>
          </w:tcPr>
          <w:p w14:paraId="693834CC" w14:textId="25C6A1B9" w:rsidR="00221BAD" w:rsidRPr="007409B9" w:rsidRDefault="00221BAD" w:rsidP="000A5488">
            <w:pPr>
              <w:pStyle w:val="Normale1"/>
              <w:tabs>
                <w:tab w:val="left" w:pos="1470"/>
              </w:tabs>
              <w:rPr>
                <w:rFonts w:ascii="Arial" w:eastAsia="Times New Roman" w:hAnsi="Arial" w:cs="Arial"/>
                <w:b/>
                <w:color w:val="000000" w:themeColor="text1"/>
              </w:rPr>
            </w:pPr>
            <w:r w:rsidRPr="007409B9">
              <w:rPr>
                <w:rFonts w:ascii="Arial" w:eastAsia="Times New Roman" w:hAnsi="Arial" w:cs="Arial"/>
                <w:b/>
                <w:color w:val="000000" w:themeColor="text1"/>
              </w:rPr>
              <w:t>Contenuto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2C4E5FE9" w14:textId="277164B1" w:rsidR="00221BAD" w:rsidRPr="007409B9" w:rsidRDefault="00221BAD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n. ore</w:t>
            </w:r>
          </w:p>
        </w:tc>
      </w:tr>
      <w:tr w:rsidR="007409B9" w:rsidRPr="007409B9" w14:paraId="29A6CCD0" w14:textId="77777777" w:rsidTr="000A5488">
        <w:tc>
          <w:tcPr>
            <w:tcW w:w="2657" w:type="dxa"/>
          </w:tcPr>
          <w:p w14:paraId="35F127E0" w14:textId="77777777" w:rsidR="00221BAD" w:rsidRPr="007409B9" w:rsidRDefault="00221BAD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086" w:type="dxa"/>
          </w:tcPr>
          <w:p w14:paraId="7F9399F5" w14:textId="28D8C6E9" w:rsidR="00221BAD" w:rsidRPr="007409B9" w:rsidRDefault="00221BAD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409B9">
              <w:rPr>
                <w:rFonts w:ascii="Arial" w:hAnsi="Arial" w:cs="Arial"/>
                <w:bCs/>
                <w:color w:val="000000" w:themeColor="text1"/>
              </w:rPr>
              <w:t>Greco</w:t>
            </w:r>
          </w:p>
        </w:tc>
        <w:tc>
          <w:tcPr>
            <w:tcW w:w="2445" w:type="dxa"/>
            <w:vAlign w:val="center"/>
          </w:tcPr>
          <w:p w14:paraId="5C86472F" w14:textId="0FFD2F17" w:rsidR="00221BAD" w:rsidRPr="007409B9" w:rsidRDefault="00221BAD" w:rsidP="000A5488">
            <w:pPr>
              <w:pStyle w:val="Normale1"/>
              <w:tabs>
                <w:tab w:val="left" w:pos="1470"/>
              </w:tabs>
              <w:rPr>
                <w:rFonts w:ascii="Arial" w:eastAsia="Times New Roman" w:hAnsi="Arial" w:cs="Arial"/>
                <w:bCs/>
                <w:color w:val="000000" w:themeColor="text1"/>
              </w:rPr>
            </w:pPr>
            <w:r w:rsidRPr="007409B9">
              <w:rPr>
                <w:rFonts w:ascii="Arial" w:eastAsia="Times New Roman" w:hAnsi="Arial" w:cs="Arial"/>
                <w:bCs/>
                <w:color w:val="000000" w:themeColor="text1"/>
              </w:rPr>
              <w:t>La peste nell’</w:t>
            </w:r>
            <w:r w:rsidRPr="007409B9">
              <w:rPr>
                <w:rFonts w:ascii="Arial" w:eastAsia="Times New Roman" w:hAnsi="Arial" w:cs="Arial"/>
                <w:bCs/>
                <w:i/>
                <w:iCs/>
                <w:color w:val="000000" w:themeColor="text1"/>
              </w:rPr>
              <w:t>Iliade</w:t>
            </w:r>
            <w:r w:rsidRPr="007409B9">
              <w:rPr>
                <w:rFonts w:ascii="Arial" w:eastAsia="Times New Roman" w:hAnsi="Arial" w:cs="Arial"/>
                <w:bCs/>
                <w:color w:val="000000" w:themeColor="text1"/>
              </w:rPr>
              <w:t xml:space="preserve">: </w:t>
            </w:r>
            <w:r w:rsidR="002C5880" w:rsidRPr="007409B9">
              <w:rPr>
                <w:rFonts w:ascii="Arial" w:eastAsia="Times New Roman" w:hAnsi="Arial" w:cs="Arial"/>
                <w:bCs/>
                <w:color w:val="000000" w:themeColor="text1"/>
              </w:rPr>
              <w:t>cause delle epidemie nelle teorie mediche antiche</w:t>
            </w:r>
          </w:p>
        </w:tc>
        <w:tc>
          <w:tcPr>
            <w:tcW w:w="2025" w:type="dxa"/>
          </w:tcPr>
          <w:p w14:paraId="2665C798" w14:textId="77777777" w:rsidR="00221BAD" w:rsidRPr="007409B9" w:rsidRDefault="00221BAD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7409B9" w:rsidRPr="007409B9" w14:paraId="48F4028F" w14:textId="77777777" w:rsidTr="00221BAD">
        <w:tc>
          <w:tcPr>
            <w:tcW w:w="2657" w:type="dxa"/>
            <w:shd w:val="clear" w:color="auto" w:fill="F2F2F2" w:themeFill="background1" w:themeFillShade="F2"/>
          </w:tcPr>
          <w:p w14:paraId="662E7341" w14:textId="3B780CC6" w:rsidR="00221BAD" w:rsidRPr="007409B9" w:rsidRDefault="00221BAD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Docente</w:t>
            </w:r>
          </w:p>
        </w:tc>
        <w:tc>
          <w:tcPr>
            <w:tcW w:w="2086" w:type="dxa"/>
            <w:shd w:val="clear" w:color="auto" w:fill="F2F2F2" w:themeFill="background1" w:themeFillShade="F2"/>
          </w:tcPr>
          <w:p w14:paraId="1F088172" w14:textId="26B9DC3B" w:rsidR="00221BAD" w:rsidRPr="007409B9" w:rsidRDefault="00221BAD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Disciplina</w:t>
            </w:r>
          </w:p>
        </w:tc>
        <w:tc>
          <w:tcPr>
            <w:tcW w:w="2445" w:type="dxa"/>
            <w:shd w:val="clear" w:color="auto" w:fill="F2F2F2" w:themeFill="background1" w:themeFillShade="F2"/>
            <w:vAlign w:val="center"/>
          </w:tcPr>
          <w:p w14:paraId="245ABD6B" w14:textId="78B05BCD" w:rsidR="00221BAD" w:rsidRPr="007409B9" w:rsidRDefault="00221BAD" w:rsidP="000A5488">
            <w:pPr>
              <w:pStyle w:val="Normale1"/>
              <w:tabs>
                <w:tab w:val="left" w:pos="1470"/>
              </w:tabs>
              <w:rPr>
                <w:rFonts w:ascii="Arial" w:eastAsia="Times New Roman" w:hAnsi="Arial" w:cs="Arial"/>
                <w:b/>
                <w:color w:val="000000" w:themeColor="text1"/>
              </w:rPr>
            </w:pPr>
            <w:r w:rsidRPr="007409B9">
              <w:rPr>
                <w:rFonts w:ascii="Arial" w:eastAsia="Times New Roman" w:hAnsi="Arial" w:cs="Arial"/>
                <w:b/>
                <w:color w:val="000000" w:themeColor="text1"/>
              </w:rPr>
              <w:t>Contenuto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482184E4" w14:textId="5B9E408E" w:rsidR="00221BAD" w:rsidRPr="007409B9" w:rsidRDefault="00221BAD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n. ore</w:t>
            </w:r>
          </w:p>
        </w:tc>
      </w:tr>
      <w:tr w:rsidR="007409B9" w:rsidRPr="007409B9" w14:paraId="68D2B6ED" w14:textId="77777777" w:rsidTr="000A5488">
        <w:tc>
          <w:tcPr>
            <w:tcW w:w="2657" w:type="dxa"/>
          </w:tcPr>
          <w:p w14:paraId="55CB3EF6" w14:textId="77777777" w:rsidR="00221BAD" w:rsidRPr="007409B9" w:rsidRDefault="00221BAD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086" w:type="dxa"/>
          </w:tcPr>
          <w:p w14:paraId="713B5555" w14:textId="13AFB224" w:rsidR="00221BAD" w:rsidRPr="007409B9" w:rsidRDefault="002C5880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409B9">
              <w:rPr>
                <w:rFonts w:ascii="Arial" w:hAnsi="Arial" w:cs="Arial"/>
                <w:bCs/>
                <w:color w:val="000000" w:themeColor="text1"/>
              </w:rPr>
              <w:t xml:space="preserve">Latino </w:t>
            </w:r>
          </w:p>
        </w:tc>
        <w:tc>
          <w:tcPr>
            <w:tcW w:w="2445" w:type="dxa"/>
            <w:vAlign w:val="center"/>
          </w:tcPr>
          <w:p w14:paraId="0C458249" w14:textId="7A3B9E89" w:rsidR="00221BAD" w:rsidRPr="007409B9" w:rsidRDefault="002C5880" w:rsidP="000A5488">
            <w:pPr>
              <w:pStyle w:val="Normale1"/>
              <w:tabs>
                <w:tab w:val="left" w:pos="1470"/>
              </w:tabs>
              <w:rPr>
                <w:rFonts w:ascii="Arial" w:eastAsia="Times New Roman" w:hAnsi="Arial" w:cs="Arial"/>
                <w:bCs/>
                <w:color w:val="000000" w:themeColor="text1"/>
              </w:rPr>
            </w:pPr>
            <w:r w:rsidRPr="007409B9">
              <w:rPr>
                <w:rFonts w:ascii="Arial" w:eastAsia="Times New Roman" w:hAnsi="Arial" w:cs="Arial"/>
                <w:bCs/>
                <w:color w:val="000000" w:themeColor="text1"/>
              </w:rPr>
              <w:t xml:space="preserve">Lucrezio, </w:t>
            </w:r>
            <w:r w:rsidRPr="007409B9">
              <w:rPr>
                <w:rFonts w:ascii="Arial" w:eastAsia="Times New Roman" w:hAnsi="Arial" w:cs="Arial"/>
                <w:bCs/>
                <w:i/>
                <w:iCs/>
                <w:color w:val="000000" w:themeColor="text1"/>
              </w:rPr>
              <w:t>De rerum natura</w:t>
            </w:r>
            <w:r w:rsidRPr="007409B9">
              <w:rPr>
                <w:rFonts w:ascii="Arial" w:eastAsia="Times New Roman" w:hAnsi="Arial" w:cs="Arial"/>
                <w:bCs/>
                <w:color w:val="000000" w:themeColor="text1"/>
              </w:rPr>
              <w:t>, VI, 1138-1153</w:t>
            </w:r>
          </w:p>
        </w:tc>
        <w:tc>
          <w:tcPr>
            <w:tcW w:w="2025" w:type="dxa"/>
          </w:tcPr>
          <w:p w14:paraId="61A3ED47" w14:textId="77777777" w:rsidR="00221BAD" w:rsidRPr="007409B9" w:rsidRDefault="00221BAD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7409B9" w:rsidRPr="007409B9" w14:paraId="75F03396" w14:textId="77777777" w:rsidTr="00D500BE">
        <w:tc>
          <w:tcPr>
            <w:tcW w:w="2657" w:type="dxa"/>
            <w:shd w:val="clear" w:color="auto" w:fill="F2F2F2" w:themeFill="background1" w:themeFillShade="F2"/>
          </w:tcPr>
          <w:p w14:paraId="339E0DE3" w14:textId="2B1B7AD0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Docente</w:t>
            </w:r>
          </w:p>
        </w:tc>
        <w:tc>
          <w:tcPr>
            <w:tcW w:w="2086" w:type="dxa"/>
            <w:shd w:val="clear" w:color="auto" w:fill="F2F2F2" w:themeFill="background1" w:themeFillShade="F2"/>
          </w:tcPr>
          <w:p w14:paraId="51879E7F" w14:textId="68ECD894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Disciplina</w:t>
            </w:r>
          </w:p>
        </w:tc>
        <w:tc>
          <w:tcPr>
            <w:tcW w:w="2445" w:type="dxa"/>
            <w:shd w:val="clear" w:color="auto" w:fill="F2F2F2" w:themeFill="background1" w:themeFillShade="F2"/>
            <w:vAlign w:val="center"/>
          </w:tcPr>
          <w:p w14:paraId="5AD85097" w14:textId="14D57FE0" w:rsidR="00D500BE" w:rsidRPr="007409B9" w:rsidRDefault="00D500BE" w:rsidP="000A5488">
            <w:pPr>
              <w:pStyle w:val="Normale1"/>
              <w:tabs>
                <w:tab w:val="left" w:pos="1470"/>
              </w:tabs>
              <w:rPr>
                <w:rFonts w:ascii="Arial" w:eastAsia="Times New Roman" w:hAnsi="Arial" w:cs="Arial"/>
                <w:b/>
                <w:color w:val="000000" w:themeColor="text1"/>
              </w:rPr>
            </w:pPr>
            <w:r w:rsidRPr="007409B9">
              <w:rPr>
                <w:rFonts w:ascii="Arial" w:eastAsia="Times New Roman" w:hAnsi="Arial" w:cs="Arial"/>
                <w:b/>
                <w:color w:val="000000" w:themeColor="text1"/>
              </w:rPr>
              <w:t>Contenuto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3798A49F" w14:textId="22E6C95C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n. ore</w:t>
            </w:r>
          </w:p>
        </w:tc>
      </w:tr>
      <w:tr w:rsidR="007409B9" w:rsidRPr="007409B9" w14:paraId="54011CE4" w14:textId="77777777" w:rsidTr="000A5488">
        <w:tc>
          <w:tcPr>
            <w:tcW w:w="2657" w:type="dxa"/>
          </w:tcPr>
          <w:p w14:paraId="4E3B3946" w14:textId="77777777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086" w:type="dxa"/>
          </w:tcPr>
          <w:p w14:paraId="51110AC5" w14:textId="746B0CAD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409B9">
              <w:rPr>
                <w:rFonts w:ascii="Arial" w:hAnsi="Arial" w:cs="Arial"/>
                <w:bCs/>
                <w:color w:val="000000" w:themeColor="text1"/>
              </w:rPr>
              <w:t>Storia</w:t>
            </w:r>
          </w:p>
        </w:tc>
        <w:tc>
          <w:tcPr>
            <w:tcW w:w="2445" w:type="dxa"/>
            <w:vAlign w:val="center"/>
          </w:tcPr>
          <w:p w14:paraId="15D70754" w14:textId="43E24B7F" w:rsidR="00D500BE" w:rsidRPr="007409B9" w:rsidRDefault="00D500BE" w:rsidP="000A5488">
            <w:pPr>
              <w:pStyle w:val="Normale1"/>
              <w:tabs>
                <w:tab w:val="left" w:pos="1470"/>
              </w:tabs>
              <w:rPr>
                <w:rFonts w:ascii="Arial" w:eastAsia="Times New Roman" w:hAnsi="Arial" w:cs="Arial"/>
                <w:bCs/>
                <w:color w:val="000000" w:themeColor="text1"/>
              </w:rPr>
            </w:pPr>
            <w:r w:rsidRPr="007409B9">
              <w:rPr>
                <w:rFonts w:ascii="Arial" w:eastAsia="Times New Roman" w:hAnsi="Arial" w:cs="Arial"/>
                <w:bCs/>
                <w:color w:val="000000" w:themeColor="text1"/>
              </w:rPr>
              <w:t>La peste del 1348</w:t>
            </w:r>
          </w:p>
        </w:tc>
        <w:tc>
          <w:tcPr>
            <w:tcW w:w="2025" w:type="dxa"/>
          </w:tcPr>
          <w:p w14:paraId="7540DA3C" w14:textId="77777777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7409B9" w:rsidRPr="007409B9" w14:paraId="7C458A0F" w14:textId="77777777" w:rsidTr="00D500BE">
        <w:tc>
          <w:tcPr>
            <w:tcW w:w="2657" w:type="dxa"/>
            <w:shd w:val="clear" w:color="auto" w:fill="F2F2F2" w:themeFill="background1" w:themeFillShade="F2"/>
          </w:tcPr>
          <w:p w14:paraId="07C401E8" w14:textId="675992F1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Docente</w:t>
            </w:r>
          </w:p>
        </w:tc>
        <w:tc>
          <w:tcPr>
            <w:tcW w:w="2086" w:type="dxa"/>
            <w:shd w:val="clear" w:color="auto" w:fill="F2F2F2" w:themeFill="background1" w:themeFillShade="F2"/>
          </w:tcPr>
          <w:p w14:paraId="0589D150" w14:textId="309B6494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Disciplina</w:t>
            </w:r>
          </w:p>
        </w:tc>
        <w:tc>
          <w:tcPr>
            <w:tcW w:w="2445" w:type="dxa"/>
            <w:shd w:val="clear" w:color="auto" w:fill="F2F2F2" w:themeFill="background1" w:themeFillShade="F2"/>
            <w:vAlign w:val="center"/>
          </w:tcPr>
          <w:p w14:paraId="132FAE1A" w14:textId="3826E21D" w:rsidR="00D500BE" w:rsidRPr="007409B9" w:rsidRDefault="00D500BE" w:rsidP="000A5488">
            <w:pPr>
              <w:pStyle w:val="Normale1"/>
              <w:tabs>
                <w:tab w:val="left" w:pos="1470"/>
              </w:tabs>
              <w:rPr>
                <w:rFonts w:ascii="Arial" w:eastAsia="Times New Roman" w:hAnsi="Arial" w:cs="Arial"/>
                <w:b/>
                <w:color w:val="000000" w:themeColor="text1"/>
              </w:rPr>
            </w:pPr>
            <w:r w:rsidRPr="007409B9">
              <w:rPr>
                <w:rFonts w:ascii="Arial" w:eastAsia="Times New Roman" w:hAnsi="Arial" w:cs="Arial"/>
                <w:b/>
                <w:color w:val="000000" w:themeColor="text1"/>
              </w:rPr>
              <w:t>Contenuto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2736CC3A" w14:textId="11909B8A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n. ore</w:t>
            </w:r>
          </w:p>
        </w:tc>
      </w:tr>
      <w:tr w:rsidR="007409B9" w:rsidRPr="007409B9" w14:paraId="507F5656" w14:textId="77777777" w:rsidTr="000A5488">
        <w:tc>
          <w:tcPr>
            <w:tcW w:w="2657" w:type="dxa"/>
          </w:tcPr>
          <w:p w14:paraId="4D4A47EF" w14:textId="77777777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086" w:type="dxa"/>
          </w:tcPr>
          <w:p w14:paraId="35B680E7" w14:textId="7514BBCF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409B9">
              <w:rPr>
                <w:rFonts w:ascii="Arial" w:hAnsi="Arial" w:cs="Arial"/>
                <w:bCs/>
                <w:color w:val="000000" w:themeColor="text1"/>
              </w:rPr>
              <w:t>Scienze motorie</w:t>
            </w:r>
          </w:p>
        </w:tc>
        <w:tc>
          <w:tcPr>
            <w:tcW w:w="2445" w:type="dxa"/>
            <w:vAlign w:val="center"/>
          </w:tcPr>
          <w:p w14:paraId="357BF908" w14:textId="6F42F708" w:rsidR="00D500BE" w:rsidRPr="007409B9" w:rsidRDefault="00D500BE" w:rsidP="000A5488">
            <w:pPr>
              <w:pStyle w:val="Normale1"/>
              <w:tabs>
                <w:tab w:val="left" w:pos="1470"/>
              </w:tabs>
              <w:rPr>
                <w:rFonts w:ascii="Arial" w:eastAsia="Times New Roman" w:hAnsi="Arial" w:cs="Arial"/>
                <w:bCs/>
                <w:color w:val="000000" w:themeColor="text1"/>
              </w:rPr>
            </w:pPr>
            <w:r w:rsidRPr="007409B9">
              <w:rPr>
                <w:rFonts w:ascii="Arial" w:eastAsia="Times New Roman" w:hAnsi="Arial" w:cs="Arial"/>
                <w:bCs/>
                <w:color w:val="000000" w:themeColor="text1"/>
              </w:rPr>
              <w:t>Attività sportive in aree verdi</w:t>
            </w:r>
          </w:p>
        </w:tc>
        <w:tc>
          <w:tcPr>
            <w:tcW w:w="2025" w:type="dxa"/>
          </w:tcPr>
          <w:p w14:paraId="700D7CF2" w14:textId="77777777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7409B9" w:rsidRPr="007409B9" w14:paraId="6EA24669" w14:textId="77777777" w:rsidTr="00D500BE">
        <w:tc>
          <w:tcPr>
            <w:tcW w:w="2657" w:type="dxa"/>
            <w:shd w:val="clear" w:color="auto" w:fill="F2F2F2" w:themeFill="background1" w:themeFillShade="F2"/>
          </w:tcPr>
          <w:p w14:paraId="500AFEAD" w14:textId="1E7444B2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Docente</w:t>
            </w:r>
          </w:p>
        </w:tc>
        <w:tc>
          <w:tcPr>
            <w:tcW w:w="2086" w:type="dxa"/>
            <w:shd w:val="clear" w:color="auto" w:fill="F2F2F2" w:themeFill="background1" w:themeFillShade="F2"/>
          </w:tcPr>
          <w:p w14:paraId="50D916CD" w14:textId="765ED0D5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Disciplina</w:t>
            </w:r>
          </w:p>
        </w:tc>
        <w:tc>
          <w:tcPr>
            <w:tcW w:w="2445" w:type="dxa"/>
            <w:shd w:val="clear" w:color="auto" w:fill="F2F2F2" w:themeFill="background1" w:themeFillShade="F2"/>
            <w:vAlign w:val="center"/>
          </w:tcPr>
          <w:p w14:paraId="334C9C27" w14:textId="6AC0E900" w:rsidR="00D500BE" w:rsidRPr="007409B9" w:rsidRDefault="00D500BE" w:rsidP="000A5488">
            <w:pPr>
              <w:pStyle w:val="Normale1"/>
              <w:tabs>
                <w:tab w:val="left" w:pos="1470"/>
              </w:tabs>
              <w:rPr>
                <w:rFonts w:ascii="Arial" w:eastAsia="Times New Roman" w:hAnsi="Arial" w:cs="Arial"/>
                <w:b/>
                <w:color w:val="000000" w:themeColor="text1"/>
              </w:rPr>
            </w:pPr>
            <w:r w:rsidRPr="007409B9">
              <w:rPr>
                <w:rFonts w:ascii="Arial" w:eastAsia="Times New Roman" w:hAnsi="Arial" w:cs="Arial"/>
                <w:b/>
                <w:color w:val="000000" w:themeColor="text1"/>
              </w:rPr>
              <w:t>Contenuto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1D0F4A4E" w14:textId="5DE101F9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n. ore</w:t>
            </w:r>
          </w:p>
        </w:tc>
      </w:tr>
      <w:tr w:rsidR="007409B9" w:rsidRPr="007409B9" w14:paraId="712E212F" w14:textId="77777777" w:rsidTr="000A5488">
        <w:tc>
          <w:tcPr>
            <w:tcW w:w="2657" w:type="dxa"/>
          </w:tcPr>
          <w:p w14:paraId="02060E3A" w14:textId="77777777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086" w:type="dxa"/>
          </w:tcPr>
          <w:p w14:paraId="3D5C8988" w14:textId="388F028B" w:rsidR="00D500BE" w:rsidRPr="007409B9" w:rsidRDefault="008D7298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409B9">
              <w:rPr>
                <w:rFonts w:ascii="Arial" w:hAnsi="Arial" w:cs="Arial"/>
                <w:bCs/>
                <w:color w:val="000000" w:themeColor="text1"/>
              </w:rPr>
              <w:t>Inglese</w:t>
            </w:r>
          </w:p>
        </w:tc>
        <w:tc>
          <w:tcPr>
            <w:tcW w:w="2445" w:type="dxa"/>
            <w:vAlign w:val="center"/>
          </w:tcPr>
          <w:p w14:paraId="221504AC" w14:textId="3E673932" w:rsidR="00D500BE" w:rsidRPr="007409B9" w:rsidRDefault="008D7298" w:rsidP="000A5488">
            <w:pPr>
              <w:pStyle w:val="Normale1"/>
              <w:tabs>
                <w:tab w:val="left" w:pos="1470"/>
              </w:tabs>
              <w:rPr>
                <w:rFonts w:ascii="Arial" w:eastAsia="Times New Roman" w:hAnsi="Arial" w:cs="Arial"/>
                <w:bCs/>
                <w:i/>
                <w:iCs/>
                <w:color w:val="000000" w:themeColor="text1"/>
              </w:rPr>
            </w:pPr>
            <w:r w:rsidRPr="007409B9">
              <w:rPr>
                <w:rFonts w:ascii="Arial" w:eastAsia="Times New Roman" w:hAnsi="Arial" w:cs="Arial"/>
                <w:bCs/>
                <w:color w:val="000000" w:themeColor="text1"/>
              </w:rPr>
              <w:t xml:space="preserve">W. Shakespeare, </w:t>
            </w:r>
            <w:r w:rsidRPr="007409B9">
              <w:rPr>
                <w:rFonts w:ascii="Arial" w:eastAsia="Times New Roman" w:hAnsi="Arial" w:cs="Arial"/>
                <w:bCs/>
                <w:i/>
                <w:iCs/>
                <w:color w:val="000000" w:themeColor="text1"/>
              </w:rPr>
              <w:t>La tempesta</w:t>
            </w:r>
          </w:p>
        </w:tc>
        <w:tc>
          <w:tcPr>
            <w:tcW w:w="2025" w:type="dxa"/>
          </w:tcPr>
          <w:p w14:paraId="1B60F1EF" w14:textId="77777777" w:rsidR="00D500BE" w:rsidRPr="007409B9" w:rsidRDefault="00D500BE" w:rsidP="000A5488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7409B9" w:rsidRPr="007409B9" w14:paraId="087B5421" w14:textId="77777777" w:rsidTr="00D500BE">
        <w:tc>
          <w:tcPr>
            <w:tcW w:w="2657" w:type="dxa"/>
            <w:shd w:val="clear" w:color="auto" w:fill="F2F2F2" w:themeFill="background1" w:themeFillShade="F2"/>
          </w:tcPr>
          <w:p w14:paraId="445A4D9A" w14:textId="7CF8FAC3" w:rsidR="00D500BE" w:rsidRPr="007409B9" w:rsidRDefault="00D500BE" w:rsidP="00D500BE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Docente</w:t>
            </w:r>
          </w:p>
        </w:tc>
        <w:tc>
          <w:tcPr>
            <w:tcW w:w="2086" w:type="dxa"/>
            <w:shd w:val="clear" w:color="auto" w:fill="F2F2F2" w:themeFill="background1" w:themeFillShade="F2"/>
          </w:tcPr>
          <w:p w14:paraId="575FEC2E" w14:textId="30CA6CC7" w:rsidR="00D500BE" w:rsidRPr="007409B9" w:rsidRDefault="00D500BE" w:rsidP="00D500BE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Disciplina</w:t>
            </w:r>
          </w:p>
        </w:tc>
        <w:tc>
          <w:tcPr>
            <w:tcW w:w="2445" w:type="dxa"/>
            <w:shd w:val="clear" w:color="auto" w:fill="F2F2F2" w:themeFill="background1" w:themeFillShade="F2"/>
            <w:vAlign w:val="center"/>
          </w:tcPr>
          <w:p w14:paraId="15F47562" w14:textId="261DAFC9" w:rsidR="00D500BE" w:rsidRPr="007409B9" w:rsidRDefault="00D500BE" w:rsidP="00D500BE">
            <w:pPr>
              <w:pStyle w:val="Normale1"/>
              <w:tabs>
                <w:tab w:val="left" w:pos="1470"/>
              </w:tabs>
              <w:rPr>
                <w:rFonts w:ascii="Arial" w:eastAsia="Times New Roman" w:hAnsi="Arial" w:cs="Arial"/>
                <w:bCs/>
                <w:color w:val="000000" w:themeColor="text1"/>
              </w:rPr>
            </w:pPr>
            <w:r w:rsidRPr="007409B9">
              <w:rPr>
                <w:rFonts w:ascii="Arial" w:eastAsia="Times New Roman" w:hAnsi="Arial" w:cs="Arial"/>
                <w:b/>
                <w:color w:val="000000" w:themeColor="text1"/>
              </w:rPr>
              <w:t>Contenuto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5E47EDD1" w14:textId="2746636B" w:rsidR="00D500BE" w:rsidRPr="007409B9" w:rsidRDefault="00D500BE" w:rsidP="00D500BE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n. ore</w:t>
            </w:r>
          </w:p>
        </w:tc>
      </w:tr>
      <w:tr w:rsidR="007409B9" w:rsidRPr="007409B9" w14:paraId="2421C90E" w14:textId="77777777" w:rsidTr="000A5488">
        <w:tc>
          <w:tcPr>
            <w:tcW w:w="2657" w:type="dxa"/>
          </w:tcPr>
          <w:p w14:paraId="15A5D5EF" w14:textId="77777777" w:rsidR="00D500BE" w:rsidRPr="007409B9" w:rsidRDefault="00D500BE" w:rsidP="00D500BE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086" w:type="dxa"/>
          </w:tcPr>
          <w:p w14:paraId="160CE959" w14:textId="01FBA749" w:rsidR="00D500BE" w:rsidRPr="007409B9" w:rsidRDefault="008808A3" w:rsidP="00D500BE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409B9">
              <w:rPr>
                <w:rFonts w:ascii="Arial" w:hAnsi="Arial" w:cs="Arial"/>
                <w:bCs/>
                <w:color w:val="000000" w:themeColor="text1"/>
              </w:rPr>
              <w:t>Religione</w:t>
            </w:r>
          </w:p>
        </w:tc>
        <w:tc>
          <w:tcPr>
            <w:tcW w:w="2445" w:type="dxa"/>
            <w:vAlign w:val="center"/>
          </w:tcPr>
          <w:p w14:paraId="0860C5AA" w14:textId="54575F37" w:rsidR="00D500BE" w:rsidRPr="007409B9" w:rsidRDefault="00190337" w:rsidP="00D500BE">
            <w:pPr>
              <w:pStyle w:val="Normale1"/>
              <w:tabs>
                <w:tab w:val="left" w:pos="1470"/>
              </w:tabs>
              <w:rPr>
                <w:rFonts w:ascii="Arial" w:eastAsia="Times New Roman" w:hAnsi="Arial" w:cs="Arial"/>
                <w:bCs/>
                <w:color w:val="000000" w:themeColor="text1"/>
              </w:rPr>
            </w:pPr>
            <w:r w:rsidRPr="007409B9">
              <w:rPr>
                <w:rFonts w:ascii="Arial" w:eastAsia="Times New Roman" w:hAnsi="Arial" w:cs="Arial"/>
                <w:bCs/>
                <w:color w:val="000000" w:themeColor="text1"/>
              </w:rPr>
              <w:t xml:space="preserve">L’insegnamento di papa Francesco nelle encicliche sociali </w:t>
            </w:r>
            <w:r w:rsidRPr="007409B9">
              <w:rPr>
                <w:rFonts w:ascii="Arial" w:eastAsia="Times New Roman" w:hAnsi="Arial" w:cs="Arial"/>
                <w:bCs/>
                <w:i/>
                <w:iCs/>
                <w:color w:val="000000" w:themeColor="text1"/>
              </w:rPr>
              <w:t xml:space="preserve">Laudato si </w:t>
            </w:r>
            <w:r w:rsidRPr="007409B9">
              <w:rPr>
                <w:rFonts w:ascii="Arial" w:eastAsia="Times New Roman" w:hAnsi="Arial" w:cs="Arial"/>
                <w:bCs/>
                <w:color w:val="000000" w:themeColor="text1"/>
              </w:rPr>
              <w:t xml:space="preserve">e </w:t>
            </w:r>
            <w:r w:rsidRPr="007409B9">
              <w:rPr>
                <w:rFonts w:ascii="Arial" w:eastAsia="Times New Roman" w:hAnsi="Arial" w:cs="Arial"/>
                <w:bCs/>
                <w:i/>
                <w:iCs/>
                <w:color w:val="000000" w:themeColor="text1"/>
              </w:rPr>
              <w:t>Fratelli tutti</w:t>
            </w:r>
          </w:p>
        </w:tc>
        <w:tc>
          <w:tcPr>
            <w:tcW w:w="2025" w:type="dxa"/>
          </w:tcPr>
          <w:p w14:paraId="038BC56E" w14:textId="77777777" w:rsidR="00D500BE" w:rsidRPr="007409B9" w:rsidRDefault="00D500BE" w:rsidP="00D500BE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7409B9" w:rsidRPr="007409B9" w14:paraId="5155F57A" w14:textId="77777777" w:rsidTr="00D500BE">
        <w:tc>
          <w:tcPr>
            <w:tcW w:w="2657" w:type="dxa"/>
            <w:shd w:val="clear" w:color="auto" w:fill="F2F2F2" w:themeFill="background1" w:themeFillShade="F2"/>
          </w:tcPr>
          <w:p w14:paraId="0683A0DF" w14:textId="13B512D6" w:rsidR="00D500BE" w:rsidRPr="007409B9" w:rsidRDefault="00D500BE" w:rsidP="00D500BE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Docente</w:t>
            </w:r>
          </w:p>
        </w:tc>
        <w:tc>
          <w:tcPr>
            <w:tcW w:w="2086" w:type="dxa"/>
            <w:shd w:val="clear" w:color="auto" w:fill="F2F2F2" w:themeFill="background1" w:themeFillShade="F2"/>
          </w:tcPr>
          <w:p w14:paraId="02BF3F64" w14:textId="45FAE5B4" w:rsidR="00D500BE" w:rsidRPr="007409B9" w:rsidRDefault="00D500BE" w:rsidP="00D500BE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Disciplina</w:t>
            </w:r>
          </w:p>
        </w:tc>
        <w:tc>
          <w:tcPr>
            <w:tcW w:w="2445" w:type="dxa"/>
            <w:shd w:val="clear" w:color="auto" w:fill="F2F2F2" w:themeFill="background1" w:themeFillShade="F2"/>
            <w:vAlign w:val="center"/>
          </w:tcPr>
          <w:p w14:paraId="7DEF9187" w14:textId="107D2E2A" w:rsidR="00D500BE" w:rsidRPr="007409B9" w:rsidRDefault="00D500BE" w:rsidP="00D500BE">
            <w:pPr>
              <w:pStyle w:val="Normale1"/>
              <w:tabs>
                <w:tab w:val="left" w:pos="1470"/>
              </w:tabs>
              <w:rPr>
                <w:rFonts w:ascii="Arial" w:eastAsia="Times New Roman" w:hAnsi="Arial" w:cs="Arial"/>
                <w:bCs/>
                <w:color w:val="000000" w:themeColor="text1"/>
              </w:rPr>
            </w:pPr>
            <w:r w:rsidRPr="007409B9">
              <w:rPr>
                <w:rFonts w:ascii="Arial" w:eastAsia="Times New Roman" w:hAnsi="Arial" w:cs="Arial"/>
                <w:b/>
                <w:color w:val="000000" w:themeColor="text1"/>
              </w:rPr>
              <w:t>Contenuto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14:paraId="6AAEDCB5" w14:textId="29B17A42" w:rsidR="00D500BE" w:rsidRPr="007409B9" w:rsidRDefault="00D500BE" w:rsidP="00D500BE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7409B9">
              <w:rPr>
                <w:rFonts w:ascii="Arial" w:hAnsi="Arial" w:cs="Arial"/>
                <w:b/>
                <w:color w:val="000000" w:themeColor="text1"/>
              </w:rPr>
              <w:t>n. ore</w:t>
            </w:r>
          </w:p>
        </w:tc>
      </w:tr>
      <w:tr w:rsidR="00D500BE" w:rsidRPr="007409B9" w14:paraId="7EEF04AE" w14:textId="77777777" w:rsidTr="000A5488">
        <w:tc>
          <w:tcPr>
            <w:tcW w:w="2657" w:type="dxa"/>
          </w:tcPr>
          <w:p w14:paraId="587C8AE3" w14:textId="77777777" w:rsidR="00D500BE" w:rsidRPr="007409B9" w:rsidRDefault="00D500BE" w:rsidP="00D500BE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086" w:type="dxa"/>
          </w:tcPr>
          <w:p w14:paraId="3CE914D6" w14:textId="1D87DC53" w:rsidR="00D500BE" w:rsidRPr="007409B9" w:rsidRDefault="008808A3" w:rsidP="00D500BE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409B9">
              <w:rPr>
                <w:rFonts w:ascii="Arial" w:hAnsi="Arial" w:cs="Arial"/>
                <w:bCs/>
                <w:color w:val="000000" w:themeColor="text1"/>
              </w:rPr>
              <w:t>Scienze naturali</w:t>
            </w:r>
          </w:p>
        </w:tc>
        <w:tc>
          <w:tcPr>
            <w:tcW w:w="2445" w:type="dxa"/>
            <w:vAlign w:val="center"/>
          </w:tcPr>
          <w:p w14:paraId="54D11E92" w14:textId="480798AC" w:rsidR="00D500BE" w:rsidRPr="007409B9" w:rsidRDefault="00190337" w:rsidP="00D500BE">
            <w:pPr>
              <w:pStyle w:val="Normale1"/>
              <w:tabs>
                <w:tab w:val="left" w:pos="1470"/>
              </w:tabs>
              <w:rPr>
                <w:rFonts w:ascii="Arial" w:eastAsia="Times New Roman" w:hAnsi="Arial" w:cs="Arial"/>
                <w:bCs/>
                <w:color w:val="000000" w:themeColor="text1"/>
              </w:rPr>
            </w:pPr>
            <w:r w:rsidRPr="007409B9">
              <w:rPr>
                <w:rFonts w:ascii="Arial" w:eastAsia="Times New Roman" w:hAnsi="Arial" w:cs="Arial"/>
                <w:bCs/>
                <w:color w:val="000000" w:themeColor="text1"/>
              </w:rPr>
              <w:t>Uso degli antibiotici e resistenza batterica</w:t>
            </w:r>
          </w:p>
        </w:tc>
        <w:tc>
          <w:tcPr>
            <w:tcW w:w="2025" w:type="dxa"/>
          </w:tcPr>
          <w:p w14:paraId="758EB628" w14:textId="77777777" w:rsidR="00D500BE" w:rsidRPr="007409B9" w:rsidRDefault="00D500BE" w:rsidP="00D500BE">
            <w:pPr>
              <w:pStyle w:val="Normale1"/>
              <w:tabs>
                <w:tab w:val="left" w:pos="1470"/>
              </w:tabs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</w:tbl>
    <w:p w14:paraId="4F3F7774" w14:textId="28FA71C5" w:rsidR="00CA3DE7" w:rsidRPr="007409B9" w:rsidRDefault="00CA3DE7" w:rsidP="00BB7974">
      <w:pPr>
        <w:pStyle w:val="Normale1"/>
        <w:spacing w:after="0" w:line="240" w:lineRule="auto"/>
        <w:ind w:firstLine="426"/>
        <w:rPr>
          <w:rFonts w:ascii="Arial" w:hAnsi="Arial" w:cs="Arial"/>
          <w:color w:val="000000" w:themeColor="text1"/>
        </w:rPr>
      </w:pPr>
    </w:p>
    <w:p w14:paraId="2293FB83" w14:textId="441665D4" w:rsidR="0084257D" w:rsidRPr="007409B9" w:rsidRDefault="0084257D" w:rsidP="0084257D">
      <w:pPr>
        <w:pStyle w:val="Normale1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409B9">
        <w:rPr>
          <w:rFonts w:ascii="Arial" w:hAnsi="Arial" w:cs="Arial"/>
          <w:color w:val="000000" w:themeColor="text1"/>
          <w:sz w:val="20"/>
          <w:szCs w:val="20"/>
        </w:rPr>
        <w:t>(</w:t>
      </w:r>
      <w:r w:rsidRPr="007409B9">
        <w:rPr>
          <w:rFonts w:ascii="Arial" w:hAnsi="Arial" w:cs="Arial"/>
          <w:i/>
          <w:iCs/>
          <w:color w:val="000000" w:themeColor="text1"/>
          <w:sz w:val="20"/>
          <w:szCs w:val="20"/>
        </w:rPr>
        <w:t>si consiglia di privilegiare attività didattiche progettate in un’ottica multidisciplinare per evitare di parcellizzare eccessivamente l’insegnamento, comprimendone la dimensione trasversale</w:t>
      </w:r>
      <w:r w:rsidRPr="007409B9">
        <w:rPr>
          <w:rFonts w:ascii="Arial" w:hAnsi="Arial" w:cs="Arial"/>
          <w:color w:val="000000" w:themeColor="text1"/>
          <w:sz w:val="20"/>
          <w:szCs w:val="20"/>
        </w:rPr>
        <w:t>.)</w:t>
      </w:r>
    </w:p>
    <w:p w14:paraId="2AEB5E78" w14:textId="77777777" w:rsidR="0084257D" w:rsidRPr="007409B9" w:rsidRDefault="0084257D" w:rsidP="0084257D">
      <w:pPr>
        <w:pStyle w:val="Normale1"/>
        <w:spacing w:after="0" w:line="240" w:lineRule="auto"/>
        <w:ind w:firstLine="567"/>
        <w:rPr>
          <w:rFonts w:ascii="Arial" w:hAnsi="Arial" w:cs="Arial"/>
          <w:color w:val="000000" w:themeColor="text1"/>
          <w:sz w:val="20"/>
          <w:szCs w:val="20"/>
        </w:rPr>
      </w:pPr>
    </w:p>
    <w:p w14:paraId="51E3C739" w14:textId="77777777" w:rsidR="00CA3DE7" w:rsidRPr="007409B9" w:rsidRDefault="00CA3DE7" w:rsidP="00BB7974">
      <w:pPr>
        <w:pStyle w:val="Normale1"/>
        <w:spacing w:after="0" w:line="240" w:lineRule="auto"/>
        <w:ind w:firstLine="426"/>
        <w:rPr>
          <w:rFonts w:ascii="Arial" w:hAnsi="Arial" w:cs="Arial"/>
          <w:color w:val="000000" w:themeColor="text1"/>
          <w:sz w:val="20"/>
          <w:szCs w:val="20"/>
        </w:rPr>
      </w:pPr>
    </w:p>
    <w:p w14:paraId="2A21B460" w14:textId="0F7D81CE" w:rsidR="0084257D" w:rsidRPr="007409B9" w:rsidRDefault="001C54BF" w:rsidP="000C31C3">
      <w:pPr>
        <w:pStyle w:val="Normale1"/>
        <w:spacing w:after="0" w:line="240" w:lineRule="auto"/>
        <w:rPr>
          <w:rFonts w:ascii="Arial" w:eastAsia="Times New Roman" w:hAnsi="Arial" w:cs="Arial"/>
          <w:b/>
          <w:color w:val="000000" w:themeColor="text1"/>
        </w:rPr>
      </w:pPr>
      <w:r w:rsidRPr="007409B9">
        <w:rPr>
          <w:rFonts w:ascii="Arial" w:eastAsia="Times New Roman" w:hAnsi="Arial" w:cs="Arial"/>
          <w:b/>
          <w:color w:val="000000" w:themeColor="text1"/>
        </w:rPr>
        <w:t>3</w:t>
      </w:r>
      <w:r w:rsidR="000C31C3" w:rsidRPr="007409B9">
        <w:rPr>
          <w:rFonts w:ascii="Arial" w:eastAsia="Times New Roman" w:hAnsi="Arial" w:cs="Arial"/>
          <w:b/>
          <w:color w:val="000000" w:themeColor="text1"/>
        </w:rPr>
        <w:t xml:space="preserve">. </w:t>
      </w:r>
      <w:r w:rsidRPr="007409B9">
        <w:rPr>
          <w:rFonts w:ascii="Arial" w:eastAsia="Times New Roman" w:hAnsi="Arial" w:cs="Arial"/>
          <w:b/>
          <w:color w:val="000000" w:themeColor="text1"/>
        </w:rPr>
        <w:t xml:space="preserve"> </w:t>
      </w:r>
      <w:r w:rsidR="000C31C3" w:rsidRPr="007409B9">
        <w:rPr>
          <w:rFonts w:ascii="Arial" w:eastAsia="Times New Roman" w:hAnsi="Arial" w:cs="Arial"/>
          <w:b/>
          <w:color w:val="000000" w:themeColor="text1"/>
        </w:rPr>
        <w:t>S</w:t>
      </w:r>
      <w:r w:rsidR="0084257D" w:rsidRPr="007409B9">
        <w:rPr>
          <w:rFonts w:ascii="Arial" w:eastAsia="Times New Roman" w:hAnsi="Arial" w:cs="Arial"/>
          <w:b/>
          <w:color w:val="000000" w:themeColor="text1"/>
        </w:rPr>
        <w:t>TRATEGIE</w:t>
      </w:r>
      <w:r w:rsidR="000C31C3" w:rsidRPr="007409B9">
        <w:rPr>
          <w:rFonts w:ascii="Arial" w:eastAsia="Times New Roman" w:hAnsi="Arial" w:cs="Arial"/>
          <w:b/>
          <w:color w:val="000000" w:themeColor="text1"/>
        </w:rPr>
        <w:t xml:space="preserve"> </w:t>
      </w:r>
      <w:r w:rsidR="0084257D" w:rsidRPr="007409B9">
        <w:rPr>
          <w:rFonts w:ascii="Arial" w:eastAsia="Times New Roman" w:hAnsi="Arial" w:cs="Arial"/>
          <w:b/>
          <w:color w:val="000000" w:themeColor="text1"/>
        </w:rPr>
        <w:t xml:space="preserve"> METODOLOGICHE E AMBIENTI DI APPRENDIMENTO</w:t>
      </w:r>
    </w:p>
    <w:p w14:paraId="6A119D91" w14:textId="77777777" w:rsidR="0084257D" w:rsidRPr="006C0CF5" w:rsidRDefault="0084257D" w:rsidP="0084257D">
      <w:pPr>
        <w:pStyle w:val="Normale1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6C0CF5">
        <w:rPr>
          <w:rFonts w:ascii="Arial" w:eastAsia="Times New Roman" w:hAnsi="Arial" w:cs="Arial"/>
          <w:bCs/>
          <w:sz w:val="20"/>
          <w:szCs w:val="20"/>
        </w:rPr>
        <w:t>(</w:t>
      </w:r>
      <w:r w:rsidRPr="006C0CF5">
        <w:rPr>
          <w:rFonts w:ascii="Arial" w:eastAsia="Times New Roman" w:hAnsi="Arial" w:cs="Arial"/>
          <w:bCs/>
          <w:i/>
          <w:iCs/>
          <w:sz w:val="20"/>
          <w:szCs w:val="20"/>
        </w:rPr>
        <w:t>indicare strategie metodologiche condivise e/o rinviare alle progettazioni disciplinari individuali dei docenti contitolari</w:t>
      </w:r>
      <w:r w:rsidRPr="006C0CF5">
        <w:rPr>
          <w:rFonts w:ascii="Arial" w:eastAsia="Times New Roman" w:hAnsi="Arial" w:cs="Arial"/>
          <w:bCs/>
          <w:sz w:val="20"/>
          <w:szCs w:val="20"/>
        </w:rPr>
        <w:t>)</w:t>
      </w:r>
    </w:p>
    <w:p w14:paraId="3662D72F" w14:textId="78A38D15" w:rsidR="00AA6B1A" w:rsidRPr="006C0CF5" w:rsidRDefault="00AA6B1A">
      <w:pPr>
        <w:pStyle w:val="Normale1"/>
        <w:tabs>
          <w:tab w:val="left" w:pos="54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5025E34F" w14:textId="01380F0F" w:rsidR="0084257D" w:rsidRPr="006C0CF5" w:rsidRDefault="001C54BF" w:rsidP="001C54BF">
      <w:pPr>
        <w:pStyle w:val="Normale1"/>
        <w:spacing w:after="0" w:line="240" w:lineRule="auto"/>
        <w:rPr>
          <w:rFonts w:ascii="Arial" w:eastAsia="Times New Roman" w:hAnsi="Arial" w:cs="Arial"/>
          <w:b/>
        </w:rPr>
      </w:pPr>
      <w:r w:rsidRPr="006C0CF5">
        <w:rPr>
          <w:rFonts w:ascii="Arial" w:eastAsia="Times New Roman" w:hAnsi="Arial" w:cs="Arial"/>
          <w:b/>
        </w:rPr>
        <w:t xml:space="preserve">4. </w:t>
      </w:r>
      <w:r w:rsidR="000C31C3" w:rsidRPr="006C0CF5">
        <w:rPr>
          <w:rFonts w:ascii="Arial" w:eastAsia="Times New Roman" w:hAnsi="Arial" w:cs="Arial"/>
          <w:b/>
        </w:rPr>
        <w:t xml:space="preserve">MODALITÀ DI </w:t>
      </w:r>
      <w:r w:rsidR="0084257D" w:rsidRPr="006C0CF5">
        <w:rPr>
          <w:rFonts w:ascii="Arial" w:eastAsia="Times New Roman" w:hAnsi="Arial" w:cs="Arial"/>
          <w:b/>
        </w:rPr>
        <w:t xml:space="preserve">VERIFICA </w:t>
      </w:r>
    </w:p>
    <w:p w14:paraId="588E3D44" w14:textId="5454E179" w:rsidR="0084257D" w:rsidRPr="006C0CF5" w:rsidRDefault="0084257D" w:rsidP="0084257D">
      <w:pPr>
        <w:pStyle w:val="Normale1"/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6C0CF5">
        <w:rPr>
          <w:rFonts w:ascii="Arial" w:eastAsia="Times New Roman" w:hAnsi="Arial" w:cs="Arial"/>
          <w:bCs/>
        </w:rPr>
        <w:t>per le modalità di verifica si rinvia alle progettazioni didattiche individuali dei docenti contitolari;</w:t>
      </w:r>
    </w:p>
    <w:p w14:paraId="2048D6FC" w14:textId="77777777" w:rsidR="001C54BF" w:rsidRPr="006C0CF5" w:rsidRDefault="001C54BF" w:rsidP="001C54BF">
      <w:pPr>
        <w:pStyle w:val="Normale1"/>
        <w:spacing w:after="0" w:line="240" w:lineRule="auto"/>
        <w:jc w:val="both"/>
        <w:rPr>
          <w:rFonts w:ascii="Arial" w:eastAsia="Times New Roman" w:hAnsi="Arial" w:cs="Arial"/>
          <w:bCs/>
        </w:rPr>
      </w:pPr>
    </w:p>
    <w:p w14:paraId="448589FB" w14:textId="30EEA348" w:rsidR="001C54BF" w:rsidRPr="006C0CF5" w:rsidRDefault="001C54BF" w:rsidP="001C54BF">
      <w:pPr>
        <w:pStyle w:val="Normale1"/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6C0CF5">
        <w:rPr>
          <w:rFonts w:ascii="Arial" w:eastAsia="Times New Roman" w:hAnsi="Arial" w:cs="Arial"/>
          <w:b/>
        </w:rPr>
        <w:t>5. CRITERI DI VALUTAZIONE</w:t>
      </w:r>
    </w:p>
    <w:p w14:paraId="256C3DA4" w14:textId="77777777" w:rsidR="001C54BF" w:rsidRPr="006C0CF5" w:rsidRDefault="001C54BF" w:rsidP="001C54BF">
      <w:pPr>
        <w:pStyle w:val="Normale1"/>
        <w:spacing w:after="0" w:line="240" w:lineRule="auto"/>
        <w:jc w:val="both"/>
        <w:rPr>
          <w:rFonts w:ascii="Arial" w:eastAsia="Times New Roman" w:hAnsi="Arial" w:cs="Arial"/>
          <w:bCs/>
        </w:rPr>
      </w:pPr>
    </w:p>
    <w:p w14:paraId="35685B50" w14:textId="214C6436" w:rsidR="0084257D" w:rsidRPr="006C0CF5" w:rsidRDefault="0084257D" w:rsidP="0084257D">
      <w:pPr>
        <w:pStyle w:val="Normale1"/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6C0CF5">
        <w:rPr>
          <w:rFonts w:ascii="Arial" w:eastAsia="Times New Roman" w:hAnsi="Arial" w:cs="Arial"/>
          <w:bCs/>
        </w:rPr>
        <w:t xml:space="preserve">la proposta di valutazione in sede di scrutinio sarà effettuata dal docente coordinatore di Educazione Civica, tenendo conto delle osservazioni dei docenti contitolari coinvolti nella realizzazione del/dei percorsi </w:t>
      </w:r>
      <w:r w:rsidR="00955A5C" w:rsidRPr="006C0CF5">
        <w:rPr>
          <w:rFonts w:ascii="Arial" w:eastAsia="Times New Roman" w:hAnsi="Arial" w:cs="Arial"/>
          <w:bCs/>
        </w:rPr>
        <w:t>multi</w:t>
      </w:r>
      <w:r w:rsidRPr="006C0CF5">
        <w:rPr>
          <w:rFonts w:ascii="Arial" w:eastAsia="Times New Roman" w:hAnsi="Arial" w:cs="Arial"/>
          <w:bCs/>
        </w:rPr>
        <w:t>disciplinari</w:t>
      </w:r>
      <w:r w:rsidR="00955A5C" w:rsidRPr="006C0CF5">
        <w:rPr>
          <w:rFonts w:ascii="Arial" w:eastAsia="Times New Roman" w:hAnsi="Arial" w:cs="Arial"/>
          <w:bCs/>
        </w:rPr>
        <w:t xml:space="preserve"> e delle attività didattiche previste dalla progettazione</w:t>
      </w:r>
      <w:r w:rsidRPr="006C0CF5">
        <w:rPr>
          <w:rFonts w:ascii="Arial" w:eastAsia="Times New Roman" w:hAnsi="Arial" w:cs="Arial"/>
          <w:bCs/>
        </w:rPr>
        <w:t>. Per l’attribuzione del voto di Educazione Civica si fa riferimento alla griglia di valutazione compresa nel PTOF</w:t>
      </w:r>
      <w:r w:rsidR="00FE5339">
        <w:rPr>
          <w:rFonts w:ascii="Arial" w:eastAsia="Times New Roman" w:hAnsi="Arial" w:cs="Arial"/>
          <w:bCs/>
        </w:rPr>
        <w:t>, allegata anche alla presente nota</w:t>
      </w:r>
    </w:p>
    <w:p w14:paraId="60BE8704" w14:textId="6C867725" w:rsidR="00FE5339" w:rsidRPr="00F6764D" w:rsidRDefault="00955A5C" w:rsidP="00FE5339">
      <w:pPr>
        <w:pStyle w:val="Normale1"/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FE5339">
        <w:rPr>
          <w:rFonts w:ascii="Arial" w:hAnsi="Arial" w:cs="Arial"/>
        </w:rPr>
        <w:t>Per valutare</w:t>
      </w:r>
      <w:r w:rsidR="00B904CC">
        <w:rPr>
          <w:rFonts w:ascii="Arial" w:hAnsi="Arial" w:cs="Arial"/>
        </w:rPr>
        <w:t xml:space="preserve"> i processi di apprendimento e </w:t>
      </w:r>
      <w:r w:rsidRPr="00FE5339">
        <w:rPr>
          <w:rFonts w:ascii="Arial" w:hAnsi="Arial" w:cs="Arial"/>
        </w:rPr>
        <w:t xml:space="preserve"> il contributo degli alunni alla realizzazione del percorso si potrà fare ricorso all’applicazione di una rubrica valutativa</w:t>
      </w:r>
      <w:r w:rsidR="00B904CC">
        <w:rPr>
          <w:rFonts w:ascii="Arial" w:hAnsi="Arial" w:cs="Arial"/>
        </w:rPr>
        <w:t xml:space="preserve"> di cui si </w:t>
      </w:r>
      <w:r w:rsidR="00F6764D" w:rsidRPr="00F6764D">
        <w:rPr>
          <w:rFonts w:ascii="Arial" w:hAnsi="Arial" w:cs="Arial"/>
        </w:rPr>
        <w:t>fornisce un esempio:</w:t>
      </w:r>
    </w:p>
    <w:p w14:paraId="5D31CA9F" w14:textId="77777777" w:rsidR="007E46D0" w:rsidRPr="00F6764D" w:rsidRDefault="007E46D0" w:rsidP="00F6764D">
      <w:pPr>
        <w:pStyle w:val="Normale1"/>
        <w:spacing w:after="0" w:line="240" w:lineRule="auto"/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tblInd w:w="567" w:type="dxa"/>
        <w:tblLook w:val="04A0" w:firstRow="1" w:lastRow="0" w:firstColumn="1" w:lastColumn="0" w:noHBand="0" w:noVBand="1"/>
      </w:tblPr>
      <w:tblGrid>
        <w:gridCol w:w="1821"/>
        <w:gridCol w:w="1796"/>
        <w:gridCol w:w="1797"/>
        <w:gridCol w:w="1825"/>
        <w:gridCol w:w="1822"/>
      </w:tblGrid>
      <w:tr w:rsidR="007E46D0" w:rsidRPr="00F6764D" w14:paraId="10C27190" w14:textId="77777777" w:rsidTr="005219B1">
        <w:tc>
          <w:tcPr>
            <w:tcW w:w="9287" w:type="dxa"/>
            <w:gridSpan w:val="5"/>
            <w:shd w:val="clear" w:color="auto" w:fill="F2F2F2" w:themeFill="background1" w:themeFillShade="F2"/>
          </w:tcPr>
          <w:p w14:paraId="5A37263A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</w:rPr>
            </w:pPr>
            <w:r w:rsidRPr="00F6764D">
              <w:rPr>
                <w:rFonts w:ascii="Arial" w:hAnsi="Arial" w:cs="Arial"/>
              </w:rPr>
              <w:t>COMPETENZA CHIAVE: competenza di cittadinanza</w:t>
            </w:r>
          </w:p>
        </w:tc>
      </w:tr>
      <w:tr w:rsidR="007E46D0" w:rsidRPr="00F6764D" w14:paraId="50F40456" w14:textId="77777777" w:rsidTr="005219B1">
        <w:tc>
          <w:tcPr>
            <w:tcW w:w="1856" w:type="dxa"/>
          </w:tcPr>
          <w:p w14:paraId="0E8B69C6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  <w:b/>
                <w:bCs/>
              </w:rPr>
            </w:pPr>
            <w:r w:rsidRPr="00F6764D">
              <w:rPr>
                <w:rFonts w:ascii="Arial" w:hAnsi="Arial" w:cs="Arial"/>
                <w:b/>
                <w:bCs/>
              </w:rPr>
              <w:t>Livello</w:t>
            </w:r>
          </w:p>
          <w:p w14:paraId="156576D9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  <w:b/>
                <w:bCs/>
              </w:rPr>
            </w:pPr>
          </w:p>
          <w:p w14:paraId="708D12DC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  <w:b/>
                <w:bCs/>
              </w:rPr>
            </w:pPr>
            <w:r w:rsidRPr="00F6764D">
              <w:rPr>
                <w:rFonts w:ascii="Arial" w:hAnsi="Arial" w:cs="Arial"/>
                <w:b/>
                <w:bCs/>
              </w:rPr>
              <w:t>Evidenze</w:t>
            </w:r>
          </w:p>
        </w:tc>
        <w:tc>
          <w:tcPr>
            <w:tcW w:w="1857" w:type="dxa"/>
          </w:tcPr>
          <w:p w14:paraId="6F196C51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  <w:b/>
                <w:bCs/>
              </w:rPr>
            </w:pPr>
            <w:r w:rsidRPr="00F6764D">
              <w:rPr>
                <w:rFonts w:ascii="Arial" w:hAnsi="Arial" w:cs="Arial"/>
                <w:b/>
                <w:bCs/>
              </w:rPr>
              <w:t>Iniziale</w:t>
            </w:r>
          </w:p>
        </w:tc>
        <w:tc>
          <w:tcPr>
            <w:tcW w:w="1858" w:type="dxa"/>
          </w:tcPr>
          <w:p w14:paraId="3D5D5CEE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  <w:b/>
                <w:bCs/>
              </w:rPr>
            </w:pPr>
            <w:r w:rsidRPr="00F6764D">
              <w:rPr>
                <w:rFonts w:ascii="Arial" w:hAnsi="Arial" w:cs="Arial"/>
                <w:b/>
                <w:bCs/>
              </w:rPr>
              <w:t>Base</w:t>
            </w:r>
          </w:p>
        </w:tc>
        <w:tc>
          <w:tcPr>
            <w:tcW w:w="1858" w:type="dxa"/>
          </w:tcPr>
          <w:p w14:paraId="41C2F9E4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  <w:b/>
                <w:bCs/>
              </w:rPr>
            </w:pPr>
            <w:r w:rsidRPr="00F6764D">
              <w:rPr>
                <w:rFonts w:ascii="Arial" w:hAnsi="Arial" w:cs="Arial"/>
                <w:b/>
                <w:bCs/>
              </w:rPr>
              <w:t xml:space="preserve">Intermedio </w:t>
            </w:r>
          </w:p>
        </w:tc>
        <w:tc>
          <w:tcPr>
            <w:tcW w:w="1858" w:type="dxa"/>
          </w:tcPr>
          <w:p w14:paraId="6FF97B17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  <w:b/>
                <w:bCs/>
              </w:rPr>
            </w:pPr>
            <w:r w:rsidRPr="00F6764D">
              <w:rPr>
                <w:rFonts w:ascii="Arial" w:hAnsi="Arial" w:cs="Arial"/>
                <w:b/>
                <w:bCs/>
              </w:rPr>
              <w:t>Avanzato</w:t>
            </w:r>
          </w:p>
        </w:tc>
      </w:tr>
      <w:tr w:rsidR="007E46D0" w:rsidRPr="00F6764D" w14:paraId="4AD4B0AF" w14:textId="77777777" w:rsidTr="005219B1">
        <w:tc>
          <w:tcPr>
            <w:tcW w:w="1856" w:type="dxa"/>
            <w:vAlign w:val="center"/>
          </w:tcPr>
          <w:p w14:paraId="3C572F22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764D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7B807A9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Si pone e pone interrogativi</w:t>
            </w:r>
          </w:p>
          <w:p w14:paraId="6A0AD634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CC873D0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57" w:type="dxa"/>
            <w:vAlign w:val="center"/>
          </w:tcPr>
          <w:p w14:paraId="710FD41E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Guidato, si pone e pone domande semplici</w:t>
            </w:r>
          </w:p>
        </w:tc>
        <w:tc>
          <w:tcPr>
            <w:tcW w:w="1858" w:type="dxa"/>
            <w:vAlign w:val="center"/>
          </w:tcPr>
          <w:p w14:paraId="07496FC6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Si pone e pone semplici domande</w:t>
            </w:r>
          </w:p>
        </w:tc>
        <w:tc>
          <w:tcPr>
            <w:tcW w:w="1858" w:type="dxa"/>
            <w:vAlign w:val="center"/>
          </w:tcPr>
          <w:p w14:paraId="2751AF8F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Si pone e pone domande pertinenti sugli aspetti essenziali dei temi affrontati</w:t>
            </w:r>
          </w:p>
        </w:tc>
        <w:tc>
          <w:tcPr>
            <w:tcW w:w="1858" w:type="dxa"/>
            <w:vAlign w:val="center"/>
          </w:tcPr>
          <w:p w14:paraId="03C8D65F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Si pone e pone in modo autonomo e articolato domande pertinenti sugli aspetti essenziali dei temi affrontati</w:t>
            </w:r>
          </w:p>
        </w:tc>
      </w:tr>
      <w:tr w:rsidR="007E46D0" w:rsidRPr="00F6764D" w14:paraId="17519B84" w14:textId="77777777" w:rsidTr="005219B1">
        <w:tc>
          <w:tcPr>
            <w:tcW w:w="1856" w:type="dxa"/>
            <w:vAlign w:val="center"/>
          </w:tcPr>
          <w:p w14:paraId="5C8B0FED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Formula proposte</w:t>
            </w:r>
          </w:p>
        </w:tc>
        <w:tc>
          <w:tcPr>
            <w:tcW w:w="1857" w:type="dxa"/>
            <w:vAlign w:val="center"/>
          </w:tcPr>
          <w:p w14:paraId="5DEED595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Guidato, formula semplici proposte per affrontare il problema</w:t>
            </w:r>
          </w:p>
        </w:tc>
        <w:tc>
          <w:tcPr>
            <w:tcW w:w="1858" w:type="dxa"/>
          </w:tcPr>
          <w:p w14:paraId="2E8490D8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Formula semplici proposte per affrontare il problema</w:t>
            </w:r>
          </w:p>
        </w:tc>
        <w:tc>
          <w:tcPr>
            <w:tcW w:w="1858" w:type="dxa"/>
          </w:tcPr>
          <w:p w14:paraId="2EB56E89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Formula proposte articolate coerenti con il problema</w:t>
            </w:r>
          </w:p>
        </w:tc>
        <w:tc>
          <w:tcPr>
            <w:tcW w:w="1858" w:type="dxa"/>
          </w:tcPr>
          <w:p w14:paraId="015E3CDD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Formula in modo articolato ed efficace proposte coerenti con il problema</w:t>
            </w:r>
          </w:p>
        </w:tc>
      </w:tr>
      <w:tr w:rsidR="007E46D0" w:rsidRPr="00F6764D" w14:paraId="7D9F04C2" w14:textId="77777777" w:rsidTr="005219B1">
        <w:tc>
          <w:tcPr>
            <w:tcW w:w="9287" w:type="dxa"/>
            <w:gridSpan w:val="5"/>
            <w:shd w:val="clear" w:color="auto" w:fill="F2F2F2" w:themeFill="background1" w:themeFillShade="F2"/>
          </w:tcPr>
          <w:p w14:paraId="30C7D765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</w:rPr>
            </w:pPr>
            <w:r w:rsidRPr="00F6764D">
              <w:rPr>
                <w:rFonts w:ascii="Arial" w:hAnsi="Arial" w:cs="Arial"/>
              </w:rPr>
              <w:t>COMPETENZA CHIAVE: competenza digitale</w:t>
            </w:r>
          </w:p>
        </w:tc>
      </w:tr>
      <w:tr w:rsidR="007E46D0" w:rsidRPr="00F6764D" w14:paraId="60A53985" w14:textId="77777777" w:rsidTr="005219B1">
        <w:tc>
          <w:tcPr>
            <w:tcW w:w="1856" w:type="dxa"/>
            <w:vAlign w:val="center"/>
          </w:tcPr>
          <w:p w14:paraId="58867E79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Utilizza la strumentazione multimediale</w:t>
            </w:r>
          </w:p>
        </w:tc>
        <w:tc>
          <w:tcPr>
            <w:tcW w:w="1857" w:type="dxa"/>
            <w:vAlign w:val="center"/>
          </w:tcPr>
          <w:p w14:paraId="3AAED115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Guidato, compie semplici operazioni</w:t>
            </w:r>
          </w:p>
        </w:tc>
        <w:tc>
          <w:tcPr>
            <w:tcW w:w="1858" w:type="dxa"/>
            <w:vAlign w:val="center"/>
          </w:tcPr>
          <w:p w14:paraId="5F97E666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Compie semplici operazioni</w:t>
            </w:r>
          </w:p>
        </w:tc>
        <w:tc>
          <w:tcPr>
            <w:tcW w:w="1858" w:type="dxa"/>
            <w:vAlign w:val="center"/>
          </w:tcPr>
          <w:p w14:paraId="616EB3BD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 xml:space="preserve">Utilizza in maniera adeguata la strumentazione </w:t>
            </w:r>
            <w:r w:rsidRPr="00F6764D">
              <w:rPr>
                <w:rFonts w:ascii="Arial" w:hAnsi="Arial" w:cs="Arial"/>
                <w:sz w:val="20"/>
                <w:szCs w:val="20"/>
              </w:rPr>
              <w:lastRenderedPageBreak/>
              <w:t>multimediale</w:t>
            </w:r>
          </w:p>
        </w:tc>
        <w:tc>
          <w:tcPr>
            <w:tcW w:w="1858" w:type="dxa"/>
            <w:vAlign w:val="center"/>
          </w:tcPr>
          <w:p w14:paraId="6EF24DF2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lastRenderedPageBreak/>
              <w:t xml:space="preserve">Padroneggia in maniera efficace l’utilizzo della </w:t>
            </w:r>
            <w:r w:rsidRPr="00F6764D">
              <w:rPr>
                <w:rFonts w:ascii="Arial" w:hAnsi="Arial" w:cs="Arial"/>
                <w:sz w:val="20"/>
                <w:szCs w:val="20"/>
              </w:rPr>
              <w:lastRenderedPageBreak/>
              <w:t>strumentazione multimediale</w:t>
            </w:r>
          </w:p>
        </w:tc>
      </w:tr>
      <w:tr w:rsidR="00B904CC" w:rsidRPr="00F6764D" w14:paraId="489826E3" w14:textId="77777777" w:rsidTr="005219B1">
        <w:tc>
          <w:tcPr>
            <w:tcW w:w="1856" w:type="dxa"/>
            <w:vAlign w:val="center"/>
          </w:tcPr>
          <w:p w14:paraId="22C0E560" w14:textId="77777777" w:rsidR="00B904CC" w:rsidRPr="00F6764D" w:rsidRDefault="00B904CC" w:rsidP="00B904CC">
            <w:pPr>
              <w:pStyle w:val="Normale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7" w:type="dxa"/>
            <w:vAlign w:val="center"/>
          </w:tcPr>
          <w:p w14:paraId="5D2C4AF2" w14:textId="77777777" w:rsidR="00B904CC" w:rsidRPr="00F6764D" w:rsidRDefault="00B904CC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  <w:vAlign w:val="center"/>
          </w:tcPr>
          <w:p w14:paraId="0744132A" w14:textId="77777777" w:rsidR="00B904CC" w:rsidRPr="00F6764D" w:rsidRDefault="00B904CC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  <w:vAlign w:val="center"/>
          </w:tcPr>
          <w:p w14:paraId="599FDF4A" w14:textId="77777777" w:rsidR="00B904CC" w:rsidRPr="00F6764D" w:rsidRDefault="00B904CC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  <w:vAlign w:val="center"/>
          </w:tcPr>
          <w:p w14:paraId="6545FA17" w14:textId="77777777" w:rsidR="00B904CC" w:rsidRPr="00F6764D" w:rsidRDefault="00B904CC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6D0" w:rsidRPr="00F6764D" w14:paraId="3AB69BAB" w14:textId="77777777" w:rsidTr="005219B1">
        <w:tc>
          <w:tcPr>
            <w:tcW w:w="1856" w:type="dxa"/>
            <w:vAlign w:val="center"/>
          </w:tcPr>
          <w:p w14:paraId="3D9C7FDA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Effettua ricerche su Internet</w:t>
            </w:r>
          </w:p>
        </w:tc>
        <w:tc>
          <w:tcPr>
            <w:tcW w:w="1857" w:type="dxa"/>
            <w:vAlign w:val="center"/>
          </w:tcPr>
          <w:p w14:paraId="37E1B48C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Guidato, riesce a reperire informazioni su Internet</w:t>
            </w:r>
          </w:p>
        </w:tc>
        <w:tc>
          <w:tcPr>
            <w:tcW w:w="1858" w:type="dxa"/>
            <w:vAlign w:val="center"/>
          </w:tcPr>
          <w:p w14:paraId="68D83D57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Reperisce informazioni su Internet, non sempre criticamente vagliate</w:t>
            </w:r>
          </w:p>
        </w:tc>
        <w:tc>
          <w:tcPr>
            <w:tcW w:w="1858" w:type="dxa"/>
            <w:vAlign w:val="center"/>
          </w:tcPr>
          <w:p w14:paraId="4AB634AE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Reperisce informazioni su Internet e ne verifica l’attendibilità</w:t>
            </w:r>
          </w:p>
        </w:tc>
        <w:tc>
          <w:tcPr>
            <w:tcW w:w="1858" w:type="dxa"/>
          </w:tcPr>
          <w:p w14:paraId="4B0FDDA3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Reperisce in maniera critica, efficace e consapevole informazioni su Internet, verificandone le fonti</w:t>
            </w:r>
          </w:p>
        </w:tc>
      </w:tr>
      <w:tr w:rsidR="007E46D0" w:rsidRPr="00F6764D" w14:paraId="3C9A1AEB" w14:textId="77777777" w:rsidTr="005219B1">
        <w:tc>
          <w:tcPr>
            <w:tcW w:w="9287" w:type="dxa"/>
            <w:gridSpan w:val="5"/>
            <w:shd w:val="clear" w:color="auto" w:fill="F2F2F2" w:themeFill="background1" w:themeFillShade="F2"/>
          </w:tcPr>
          <w:p w14:paraId="0A7EC6B7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</w:rPr>
            </w:pPr>
            <w:r w:rsidRPr="00F6764D">
              <w:rPr>
                <w:rFonts w:ascii="Arial" w:hAnsi="Arial" w:cs="Arial"/>
              </w:rPr>
              <w:t>COMPETENZA CHIAVE: competenza alfabetico-funzionale</w:t>
            </w:r>
          </w:p>
        </w:tc>
      </w:tr>
      <w:tr w:rsidR="007E46D0" w:rsidRPr="00F6764D" w14:paraId="721CF04C" w14:textId="77777777" w:rsidTr="005219B1">
        <w:tc>
          <w:tcPr>
            <w:tcW w:w="1856" w:type="dxa"/>
            <w:vAlign w:val="center"/>
          </w:tcPr>
          <w:p w14:paraId="7F078B4D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Interagisce in diverse situazioni comunicative</w:t>
            </w:r>
          </w:p>
        </w:tc>
        <w:tc>
          <w:tcPr>
            <w:tcW w:w="1857" w:type="dxa"/>
            <w:vAlign w:val="center"/>
          </w:tcPr>
          <w:p w14:paraId="5F77F252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Sollecitato, riesce a interagire in diverse situazioni comunicative</w:t>
            </w:r>
          </w:p>
        </w:tc>
        <w:tc>
          <w:tcPr>
            <w:tcW w:w="1858" w:type="dxa"/>
            <w:vAlign w:val="center"/>
          </w:tcPr>
          <w:p w14:paraId="17981C9E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Interagisce in diverse situazioni comunicative</w:t>
            </w:r>
          </w:p>
        </w:tc>
        <w:tc>
          <w:tcPr>
            <w:tcW w:w="1858" w:type="dxa"/>
            <w:vAlign w:val="center"/>
          </w:tcPr>
          <w:p w14:paraId="418E914C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Interagisce adeguatamente in diverse situazioni comunicative</w:t>
            </w:r>
          </w:p>
        </w:tc>
        <w:tc>
          <w:tcPr>
            <w:tcW w:w="1858" w:type="dxa"/>
            <w:vAlign w:val="center"/>
          </w:tcPr>
          <w:p w14:paraId="1568D76B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Interagisce in maniera attiva ed efficace in diverse situazioni comunicative, assumendo un ruolo propositivo e offrendo spunti di riflessione</w:t>
            </w:r>
          </w:p>
        </w:tc>
      </w:tr>
      <w:tr w:rsidR="007E46D0" w:rsidRPr="00F6764D" w14:paraId="2D782ABE" w14:textId="77777777" w:rsidTr="005219B1">
        <w:trPr>
          <w:trHeight w:val="1425"/>
        </w:trPr>
        <w:tc>
          <w:tcPr>
            <w:tcW w:w="1856" w:type="dxa"/>
            <w:vAlign w:val="center"/>
          </w:tcPr>
          <w:p w14:paraId="5B3B77F0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Produce testi scritti e iconici</w:t>
            </w:r>
          </w:p>
        </w:tc>
        <w:tc>
          <w:tcPr>
            <w:tcW w:w="1857" w:type="dxa"/>
            <w:vAlign w:val="center"/>
          </w:tcPr>
          <w:p w14:paraId="1375146C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Guidato, produce testi scritti e iconici</w:t>
            </w:r>
          </w:p>
        </w:tc>
        <w:tc>
          <w:tcPr>
            <w:tcW w:w="1858" w:type="dxa"/>
            <w:vAlign w:val="center"/>
          </w:tcPr>
          <w:p w14:paraId="0D9D2BBC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Produce semplici testi scritti e iconici</w:t>
            </w:r>
          </w:p>
        </w:tc>
        <w:tc>
          <w:tcPr>
            <w:tcW w:w="1858" w:type="dxa"/>
            <w:vAlign w:val="center"/>
          </w:tcPr>
          <w:p w14:paraId="61A37D1F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Produce testi scritti e iconici in maniera adeguate</w:t>
            </w:r>
          </w:p>
        </w:tc>
        <w:tc>
          <w:tcPr>
            <w:tcW w:w="1858" w:type="dxa"/>
            <w:vAlign w:val="center"/>
          </w:tcPr>
          <w:p w14:paraId="58040672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764D">
              <w:rPr>
                <w:rFonts w:ascii="Arial" w:hAnsi="Arial" w:cs="Arial"/>
                <w:sz w:val="20"/>
                <w:szCs w:val="20"/>
              </w:rPr>
              <w:t>Padroneggia in maniera efficace la produzione di testi scritti e iconici</w:t>
            </w:r>
          </w:p>
        </w:tc>
      </w:tr>
      <w:tr w:rsidR="007E46D0" w:rsidRPr="00F6764D" w14:paraId="58BDF63A" w14:textId="77777777" w:rsidTr="005219B1">
        <w:tc>
          <w:tcPr>
            <w:tcW w:w="9287" w:type="dxa"/>
            <w:gridSpan w:val="5"/>
            <w:shd w:val="clear" w:color="auto" w:fill="F2F2F2" w:themeFill="background1" w:themeFillShade="F2"/>
          </w:tcPr>
          <w:p w14:paraId="760C8101" w14:textId="77777777" w:rsidR="007E46D0" w:rsidRPr="00F6764D" w:rsidRDefault="007E46D0" w:rsidP="005219B1">
            <w:pPr>
              <w:pStyle w:val="Normale1"/>
              <w:jc w:val="center"/>
              <w:rPr>
                <w:rFonts w:ascii="Arial" w:hAnsi="Arial" w:cs="Arial"/>
              </w:rPr>
            </w:pPr>
            <w:r w:rsidRPr="00F6764D">
              <w:rPr>
                <w:rFonts w:ascii="Arial" w:hAnsi="Arial" w:cs="Arial"/>
              </w:rPr>
              <w:t>COMPETENZA CHIAVE: …</w:t>
            </w:r>
          </w:p>
        </w:tc>
      </w:tr>
      <w:tr w:rsidR="007E46D0" w:rsidRPr="00F6764D" w14:paraId="5394D8D1" w14:textId="77777777" w:rsidTr="005219B1">
        <w:tc>
          <w:tcPr>
            <w:tcW w:w="1856" w:type="dxa"/>
          </w:tcPr>
          <w:p w14:paraId="0A9BFA72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</w:rPr>
            </w:pPr>
          </w:p>
        </w:tc>
        <w:tc>
          <w:tcPr>
            <w:tcW w:w="1857" w:type="dxa"/>
          </w:tcPr>
          <w:p w14:paraId="1CE3A60E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64663B3A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40FB1F99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7CF81043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</w:rPr>
            </w:pPr>
          </w:p>
        </w:tc>
      </w:tr>
      <w:tr w:rsidR="007E46D0" w:rsidRPr="00F6764D" w14:paraId="06470C45" w14:textId="77777777" w:rsidTr="005219B1">
        <w:tc>
          <w:tcPr>
            <w:tcW w:w="1856" w:type="dxa"/>
          </w:tcPr>
          <w:p w14:paraId="104EBB25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</w:rPr>
            </w:pPr>
          </w:p>
        </w:tc>
        <w:tc>
          <w:tcPr>
            <w:tcW w:w="1857" w:type="dxa"/>
          </w:tcPr>
          <w:p w14:paraId="376E3F87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1B87E3A7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47354DB1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</w:rPr>
            </w:pPr>
          </w:p>
        </w:tc>
        <w:tc>
          <w:tcPr>
            <w:tcW w:w="1858" w:type="dxa"/>
          </w:tcPr>
          <w:p w14:paraId="62F258D7" w14:textId="77777777" w:rsidR="007E46D0" w:rsidRPr="00F6764D" w:rsidRDefault="007E46D0" w:rsidP="005219B1">
            <w:pPr>
              <w:pStyle w:val="Normale1"/>
              <w:jc w:val="both"/>
              <w:rPr>
                <w:rFonts w:ascii="Arial" w:hAnsi="Arial" w:cs="Arial"/>
              </w:rPr>
            </w:pPr>
          </w:p>
        </w:tc>
      </w:tr>
    </w:tbl>
    <w:p w14:paraId="6EAE7693" w14:textId="77777777" w:rsidR="007E46D0" w:rsidRDefault="007E46D0" w:rsidP="007E46D0">
      <w:pPr>
        <w:pStyle w:val="Normale1"/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</w:p>
    <w:p w14:paraId="45916A3D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76A5780E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44FB9F61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041E3478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443BC0EC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4364F7E0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1386138F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19A91DDB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07EB2A49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63C1F02F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222827B9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7988A637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0A5D8D29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41FD1711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0922C328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15A599DE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0D0CA64E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3954AAD8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002AF644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0B36415C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3B7611CF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3B95FA92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03BA8F6E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271D2104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238856D2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40776AE4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404C73EF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50088020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256AB15B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15CF861C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71281F78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5558A195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24F3C724" w14:textId="06AA126C" w:rsidR="00F6764D" w:rsidRP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  <w:r w:rsidRPr="00B904CC">
        <w:rPr>
          <w:rFonts w:ascii="Arial" w:eastAsia="Times New Roman" w:hAnsi="Arial" w:cs="Arial"/>
        </w:rPr>
        <w:t xml:space="preserve">Per la </w:t>
      </w:r>
      <w:r>
        <w:rPr>
          <w:rFonts w:ascii="Arial" w:eastAsia="Times New Roman" w:hAnsi="Arial" w:cs="Arial"/>
        </w:rPr>
        <w:t>valutazione dei risultati di apprendimento si farà riferimento alla seguente griglia approvata dal Collegio ed inserita nel PTOF.</w:t>
      </w:r>
    </w:p>
    <w:p w14:paraId="1018A6D6" w14:textId="77777777" w:rsidR="00B904CC" w:rsidRDefault="00B904CC" w:rsidP="00FE5339">
      <w:pPr>
        <w:pStyle w:val="Normale1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1CC52773" w14:textId="77777777" w:rsidR="00B904CC" w:rsidRDefault="00B904CC" w:rsidP="00FE5339">
      <w:pPr>
        <w:pStyle w:val="Normale1"/>
        <w:spacing w:after="0" w:line="240" w:lineRule="auto"/>
        <w:jc w:val="both"/>
        <w:rPr>
          <w:rFonts w:ascii="Arial" w:eastAsia="Times New Roman" w:hAnsi="Arial" w:cs="Arial"/>
          <w:bCs/>
        </w:rPr>
      </w:pPr>
    </w:p>
    <w:tbl>
      <w:tblPr>
        <w:tblW w:w="9540" w:type="dxa"/>
        <w:jc w:val="center"/>
        <w:tblLayout w:type="fixed"/>
        <w:tblLook w:val="04A0" w:firstRow="1" w:lastRow="0" w:firstColumn="1" w:lastColumn="0" w:noHBand="0" w:noVBand="1"/>
      </w:tblPr>
      <w:tblGrid>
        <w:gridCol w:w="9540"/>
      </w:tblGrid>
      <w:tr w:rsidR="00FE5339" w14:paraId="6FAECC76" w14:textId="77777777" w:rsidTr="00FE5339">
        <w:trPr>
          <w:jc w:val="center"/>
        </w:trPr>
        <w:tc>
          <w:tcPr>
            <w:tcW w:w="9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78FF6" w14:textId="77777777" w:rsidR="00FE5339" w:rsidRPr="00CD7735" w:rsidRDefault="00CD7735" w:rsidP="00CD7735">
            <w:pPr>
              <w:pStyle w:val="Titolo3"/>
              <w:spacing w:before="0" w:after="0" w:line="240" w:lineRule="auto"/>
              <w:jc w:val="center"/>
              <w:rPr>
                <w:lang w:eastAsia="en-US"/>
              </w:rPr>
            </w:pPr>
            <w:bookmarkStart w:id="0" w:name="_Toc56641308"/>
            <w:r w:rsidRPr="00CD7735">
              <w:rPr>
                <w:lang w:eastAsia="en-US"/>
              </w:rPr>
              <w:t xml:space="preserve">GRIGLIA DI VALUTAZIONE DI </w:t>
            </w:r>
            <w:r w:rsidR="00FE5339" w:rsidRPr="00CD7735">
              <w:rPr>
                <w:lang w:eastAsia="en-US"/>
              </w:rPr>
              <w:t>EDUCAZIONE CIVICA</w:t>
            </w:r>
            <w:bookmarkEnd w:id="0"/>
          </w:p>
          <w:p w14:paraId="5CE24646" w14:textId="5F7E6BC4" w:rsidR="00CD7735" w:rsidRPr="00CD7735" w:rsidRDefault="00CD7735" w:rsidP="00CD7735">
            <w:pPr>
              <w:pStyle w:val="Normale1"/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D7735">
              <w:rPr>
                <w:sz w:val="24"/>
                <w:szCs w:val="24"/>
                <w:lang w:eastAsia="en-US"/>
              </w:rPr>
              <w:t>per la v</w:t>
            </w:r>
            <w:r>
              <w:rPr>
                <w:sz w:val="24"/>
                <w:szCs w:val="24"/>
                <w:lang w:eastAsia="en-US"/>
              </w:rPr>
              <w:t>alutazione dei risultati di app</w:t>
            </w:r>
            <w:r w:rsidRPr="00CD7735">
              <w:rPr>
                <w:sz w:val="24"/>
                <w:szCs w:val="24"/>
                <w:lang w:eastAsia="en-US"/>
              </w:rPr>
              <w:t>rendimento</w:t>
            </w:r>
          </w:p>
        </w:tc>
      </w:tr>
    </w:tbl>
    <w:p w14:paraId="1FE6AD53" w14:textId="77777777" w:rsidR="00FE5339" w:rsidRDefault="00FE5339" w:rsidP="00FE5339">
      <w:pPr>
        <w:pStyle w:val="Corpotesto"/>
        <w:spacing w:before="3"/>
        <w:jc w:val="center"/>
        <w:rPr>
          <w:b/>
          <w:sz w:val="13"/>
        </w:rPr>
      </w:pPr>
    </w:p>
    <w:p w14:paraId="6F9416B3" w14:textId="77777777" w:rsidR="00FE5339" w:rsidRDefault="00FE5339" w:rsidP="00FE5339">
      <w:pPr>
        <w:pStyle w:val="Corpotesto"/>
        <w:spacing w:before="3"/>
        <w:rPr>
          <w:b/>
          <w:sz w:val="13"/>
        </w:rPr>
      </w:pPr>
    </w:p>
    <w:tbl>
      <w:tblPr>
        <w:tblStyle w:val="Grigliamedia3-Colore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829"/>
        <w:gridCol w:w="3582"/>
        <w:gridCol w:w="3207"/>
      </w:tblGrid>
      <w:tr w:rsidR="00FE5339" w14:paraId="1E9BED55" w14:textId="77777777" w:rsidTr="00FE53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1F37D128" w14:textId="77777777" w:rsidR="00FE5339" w:rsidRDefault="00FE5339">
            <w:pPr>
              <w:widowControl w:val="0"/>
              <w:autoSpaceDN w:val="0"/>
              <w:jc w:val="center"/>
              <w:rPr>
                <w:rFonts w:ascii="Arial" w:eastAsia="Garamond" w:hAnsi="Arial" w:cs="Arial"/>
                <w:smallCaps/>
                <w:lang w:bidi="it-IT"/>
              </w:rPr>
            </w:pPr>
            <w:r>
              <w:rPr>
                <w:rFonts w:cs="Arial"/>
                <w:smallCaps/>
              </w:rPr>
              <w:t>indicatore</w:t>
            </w:r>
          </w:p>
        </w:tc>
        <w:tc>
          <w:tcPr>
            <w:tcW w:w="3584" w:type="dxa"/>
            <w:hideMark/>
          </w:tcPr>
          <w:p w14:paraId="3B5FB663" w14:textId="77777777" w:rsidR="00FE5339" w:rsidRDefault="00FE5339">
            <w:pPr>
              <w:widowControl w:val="0"/>
              <w:autoSpaceDN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mallCaps/>
                <w:lang w:bidi="it-IT"/>
              </w:rPr>
            </w:pPr>
            <w:r>
              <w:rPr>
                <w:rFonts w:cs="Arial"/>
                <w:smallCaps/>
              </w:rPr>
              <w:t>descrizione per livelli</w:t>
            </w:r>
          </w:p>
        </w:tc>
        <w:tc>
          <w:tcPr>
            <w:tcW w:w="3208" w:type="dxa"/>
            <w:hideMark/>
          </w:tcPr>
          <w:p w14:paraId="61E4B90C" w14:textId="77777777" w:rsidR="00FE5339" w:rsidRDefault="00FE5339">
            <w:pPr>
              <w:widowControl w:val="0"/>
              <w:autoSpaceDN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mallCaps/>
                <w:lang w:bidi="it-IT"/>
              </w:rPr>
            </w:pPr>
            <w:r>
              <w:rPr>
                <w:rFonts w:cs="Arial"/>
                <w:smallCaps/>
              </w:rPr>
              <w:t>valutazione</w:t>
            </w:r>
          </w:p>
        </w:tc>
      </w:tr>
      <w:tr w:rsidR="00FE5339" w14:paraId="3C96EFA1" w14:textId="77777777" w:rsidTr="00FE5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hideMark/>
          </w:tcPr>
          <w:p w14:paraId="5EECA5E7" w14:textId="77777777" w:rsidR="00FE5339" w:rsidRDefault="00FE5339">
            <w:pPr>
              <w:widowControl w:val="0"/>
              <w:autoSpaceDN w:val="0"/>
              <w:jc w:val="center"/>
              <w:rPr>
                <w:rFonts w:ascii="Arial" w:eastAsia="Garamond" w:hAnsi="Arial" w:cs="Arial"/>
                <w:b w:val="0"/>
                <w:bCs w:val="0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CONOSCENZA</w:t>
            </w:r>
          </w:p>
        </w:tc>
        <w:tc>
          <w:tcPr>
            <w:tcW w:w="3584" w:type="dxa"/>
            <w:hideMark/>
          </w:tcPr>
          <w:p w14:paraId="37A56875" w14:textId="77777777" w:rsidR="00FE5339" w:rsidRPr="00FE5339" w:rsidRDefault="00FE53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 xml:space="preserve">Lo studente conosce il significato degli argomenti trattati. </w:t>
            </w:r>
          </w:p>
          <w:p w14:paraId="5FA52CAA" w14:textId="77777777" w:rsidR="00FE5339" w:rsidRPr="00FE5339" w:rsidRDefault="00FE5339">
            <w:pPr>
              <w:widowControl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Sa comprendere e discutere della loro importanza e apprezzarne il valore, riuscendo a individuarli nell’ambito delle azioni della vita quotidiana.</w:t>
            </w:r>
          </w:p>
        </w:tc>
        <w:tc>
          <w:tcPr>
            <w:tcW w:w="3208" w:type="dxa"/>
          </w:tcPr>
          <w:p w14:paraId="5EAF5FA1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avanzato</w:t>
            </w:r>
          </w:p>
          <w:p w14:paraId="08F49695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2A41859B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2EAF5CFB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188EE293" w14:textId="77777777" w:rsidR="00FE5339" w:rsidRDefault="00FE5339">
            <w:pPr>
              <w:widowControl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9-10</w:t>
            </w:r>
          </w:p>
        </w:tc>
      </w:tr>
      <w:tr w:rsidR="00FE5339" w14:paraId="045D386B" w14:textId="77777777" w:rsidTr="00FE53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8" w:space="0" w:color="FFFFFF" w:themeColor="background1"/>
            </w:tcBorders>
            <w:vAlign w:val="center"/>
            <w:hideMark/>
          </w:tcPr>
          <w:p w14:paraId="0573BF3F" w14:textId="77777777" w:rsidR="00FE5339" w:rsidRDefault="00FE5339">
            <w:pPr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</w:p>
        </w:tc>
        <w:tc>
          <w:tcPr>
            <w:tcW w:w="358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hideMark/>
          </w:tcPr>
          <w:p w14:paraId="447C7980" w14:textId="77777777" w:rsidR="00FE5339" w:rsidRPr="00FE5339" w:rsidRDefault="00FE53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 xml:space="preserve">Lo studente conosce il significato dei più importanti argomenti trattati. </w:t>
            </w:r>
          </w:p>
          <w:p w14:paraId="764E0461" w14:textId="77777777" w:rsidR="00FE5339" w:rsidRPr="00FE5339" w:rsidRDefault="00FE5339">
            <w:pPr>
              <w:widowControl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Se sollecitato ne parla anche con riferimento a situazioni di vita quotidiana.</w:t>
            </w:r>
          </w:p>
        </w:tc>
        <w:tc>
          <w:tcPr>
            <w:tcW w:w="320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8" w:space="0" w:color="FFFFFF" w:themeColor="background1"/>
            </w:tcBorders>
          </w:tcPr>
          <w:p w14:paraId="2A0AF81F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intermedio</w:t>
            </w:r>
          </w:p>
          <w:p w14:paraId="01DD92E9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2C59995C" w14:textId="77777777" w:rsidR="00FE5339" w:rsidRDefault="00FE5339">
            <w:pPr>
              <w:widowControl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7-8</w:t>
            </w:r>
          </w:p>
        </w:tc>
      </w:tr>
      <w:tr w:rsidR="00FE5339" w14:paraId="0674412C" w14:textId="77777777" w:rsidTr="00FE5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074A0AC3" w14:textId="77777777" w:rsidR="00FE5339" w:rsidRDefault="00FE5339">
            <w:pPr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</w:p>
        </w:tc>
        <w:tc>
          <w:tcPr>
            <w:tcW w:w="3584" w:type="dxa"/>
            <w:hideMark/>
          </w:tcPr>
          <w:p w14:paraId="3E8B7C8F" w14:textId="77777777" w:rsidR="00FE5339" w:rsidRPr="00FE5339" w:rsidRDefault="00FE5339">
            <w:pPr>
              <w:widowControl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Lo studente conosce le definizioni letterali dei più importanti argomenti trattati, ed è in grado di apprezzarne sufficientemente l’importanza e di riconoscerli nell’ambito del proprio vissuto quotidiano.</w:t>
            </w:r>
          </w:p>
        </w:tc>
        <w:tc>
          <w:tcPr>
            <w:tcW w:w="3208" w:type="dxa"/>
          </w:tcPr>
          <w:p w14:paraId="083649C0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base</w:t>
            </w:r>
          </w:p>
          <w:p w14:paraId="25B80F63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  <w:p w14:paraId="21330B21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  <w:p w14:paraId="3E3EB360" w14:textId="77777777" w:rsidR="00FE5339" w:rsidRDefault="00FE5339">
            <w:pPr>
              <w:widowControl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6</w:t>
            </w:r>
          </w:p>
        </w:tc>
      </w:tr>
      <w:tr w:rsidR="00FE5339" w14:paraId="74CA3D07" w14:textId="77777777" w:rsidTr="00FE53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8" w:space="0" w:color="FFFFFF" w:themeColor="background1"/>
            </w:tcBorders>
            <w:vAlign w:val="center"/>
            <w:hideMark/>
          </w:tcPr>
          <w:p w14:paraId="34F4D98D" w14:textId="77777777" w:rsidR="00FE5339" w:rsidRDefault="00FE5339">
            <w:pPr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</w:p>
        </w:tc>
        <w:tc>
          <w:tcPr>
            <w:tcW w:w="358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hideMark/>
          </w:tcPr>
          <w:p w14:paraId="304AC247" w14:textId="77777777" w:rsidR="00FE5339" w:rsidRPr="00FE5339" w:rsidRDefault="00FE5339">
            <w:pPr>
              <w:widowControl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Lo studente ha conoscenze superficiali dei più importanti argomenti trattati, anche se è in grado, adeguatamente guidato, di apprezzarne l’importanza e di riconoscerli nell’ambito del proprio vissuto quotidiano.</w:t>
            </w:r>
          </w:p>
        </w:tc>
        <w:tc>
          <w:tcPr>
            <w:tcW w:w="320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8" w:space="0" w:color="FFFFFF" w:themeColor="background1"/>
            </w:tcBorders>
          </w:tcPr>
          <w:p w14:paraId="3F0BDF48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in fase di acquisizione</w:t>
            </w:r>
          </w:p>
          <w:p w14:paraId="45819D8E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1886269B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6D83CFDD" w14:textId="77777777" w:rsidR="00FE5339" w:rsidRDefault="00FE5339">
            <w:pPr>
              <w:widowControl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</w:t>
            </w:r>
          </w:p>
        </w:tc>
      </w:tr>
      <w:tr w:rsidR="00FE5339" w14:paraId="5406CADE" w14:textId="77777777" w:rsidTr="00FE5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0D943D8B" w14:textId="77777777" w:rsidR="00FE5339" w:rsidRDefault="00FE5339">
            <w:pPr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</w:p>
        </w:tc>
        <w:tc>
          <w:tcPr>
            <w:tcW w:w="3584" w:type="dxa"/>
            <w:hideMark/>
          </w:tcPr>
          <w:p w14:paraId="0B09A4B0" w14:textId="77777777" w:rsidR="00FE5339" w:rsidRPr="00FE5339" w:rsidRDefault="00FE5339">
            <w:pPr>
              <w:widowControl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Lo studente ha conoscenze molto lacunose dei più importanti argomenti trattati e non è in grado di apprezzarne adeguatamente l’importanza né di riconoscerli nell’ambito del proprio vissuto quotidiano.</w:t>
            </w:r>
          </w:p>
        </w:tc>
        <w:tc>
          <w:tcPr>
            <w:tcW w:w="3208" w:type="dxa"/>
          </w:tcPr>
          <w:p w14:paraId="0BFFA758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non acquisito</w:t>
            </w:r>
          </w:p>
          <w:p w14:paraId="69C37F4F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0BF7D737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3E080078" w14:textId="77777777" w:rsidR="00FE5339" w:rsidRDefault="00FE5339">
            <w:pPr>
              <w:widowControl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1- 4</w:t>
            </w:r>
          </w:p>
        </w:tc>
      </w:tr>
      <w:tr w:rsidR="00FE5339" w14:paraId="43D915D0" w14:textId="77777777" w:rsidTr="00FE53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Borders>
              <w:top w:val="single" w:sz="6" w:space="0" w:color="FFFFFF" w:themeColor="background1"/>
            </w:tcBorders>
            <w:hideMark/>
          </w:tcPr>
          <w:p w14:paraId="23A1873C" w14:textId="77777777" w:rsidR="00FE5339" w:rsidRDefault="00FE5339">
            <w:pPr>
              <w:widowControl w:val="0"/>
              <w:autoSpaceDN w:val="0"/>
              <w:jc w:val="center"/>
              <w:rPr>
                <w:rFonts w:ascii="Arial" w:eastAsia="Garamond" w:hAnsi="Arial" w:cs="Arial"/>
                <w:b w:val="0"/>
                <w:bCs w:val="0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IMPEGNO E RESPONSABILITÀ</w:t>
            </w:r>
          </w:p>
        </w:tc>
        <w:tc>
          <w:tcPr>
            <w:tcW w:w="358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hideMark/>
          </w:tcPr>
          <w:p w14:paraId="06CDC172" w14:textId="77777777" w:rsidR="00FE5339" w:rsidRPr="00FE5339" w:rsidRDefault="00FE5339">
            <w:pPr>
              <w:widowControl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Chiamato a svolgere un compito, lo studente dimostra interesse a risolvere i problemi del gruppo in cui opera, è in grado di riflettere e prendere decisioni per risolvere i conflitti, prova a cercare soluzioni idonee per raggiungere l’obiettivo che gli è stato assegnato.</w:t>
            </w:r>
          </w:p>
        </w:tc>
        <w:tc>
          <w:tcPr>
            <w:tcW w:w="320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8" w:space="0" w:color="FFFFFF" w:themeColor="background1"/>
            </w:tcBorders>
          </w:tcPr>
          <w:p w14:paraId="1E82F22E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avanzato</w:t>
            </w:r>
          </w:p>
          <w:p w14:paraId="2091984B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  <w:p w14:paraId="0C8C36F6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  <w:p w14:paraId="7A253A4E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  <w:p w14:paraId="013AB25C" w14:textId="77777777" w:rsidR="00FE5339" w:rsidRDefault="00FE5339">
            <w:pPr>
              <w:widowControl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9-10</w:t>
            </w:r>
          </w:p>
        </w:tc>
      </w:tr>
      <w:tr w:rsidR="00FE5339" w14:paraId="2F2B013B" w14:textId="77777777" w:rsidTr="00FE5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6" w:space="0" w:color="FFFFFF" w:themeColor="background1"/>
            </w:tcBorders>
            <w:vAlign w:val="center"/>
            <w:hideMark/>
          </w:tcPr>
          <w:p w14:paraId="7A26B4B6" w14:textId="77777777" w:rsidR="00FE5339" w:rsidRDefault="00FE5339">
            <w:pPr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</w:p>
        </w:tc>
        <w:tc>
          <w:tcPr>
            <w:tcW w:w="3584" w:type="dxa"/>
            <w:hideMark/>
          </w:tcPr>
          <w:p w14:paraId="39EFA1DA" w14:textId="77777777" w:rsidR="00FE5339" w:rsidRPr="00FE5339" w:rsidRDefault="00FE5339">
            <w:pPr>
              <w:widowControl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Chiamato a svolgere un compito, lo studente dimostra interesse a risolvere i problemi del gruppo in cui opera, ma non è in grado di adottare decisioni efficaci per risolvere i conflitti e trovare soluzioni.</w:t>
            </w:r>
          </w:p>
        </w:tc>
        <w:tc>
          <w:tcPr>
            <w:tcW w:w="3208" w:type="dxa"/>
          </w:tcPr>
          <w:p w14:paraId="39210C3A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intermedio</w:t>
            </w:r>
          </w:p>
          <w:p w14:paraId="43DED35A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565F0C12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175EE95B" w14:textId="77777777" w:rsidR="00FE5339" w:rsidRDefault="00FE5339">
            <w:pPr>
              <w:widowControl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7-8</w:t>
            </w:r>
          </w:p>
        </w:tc>
      </w:tr>
      <w:tr w:rsidR="00FE5339" w14:paraId="17BAF484" w14:textId="77777777" w:rsidTr="00FE53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6" w:space="0" w:color="FFFFFF" w:themeColor="background1"/>
            </w:tcBorders>
            <w:vAlign w:val="center"/>
            <w:hideMark/>
          </w:tcPr>
          <w:p w14:paraId="1FDAFE9D" w14:textId="77777777" w:rsidR="00FE5339" w:rsidRDefault="00FE5339">
            <w:pPr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</w:p>
        </w:tc>
        <w:tc>
          <w:tcPr>
            <w:tcW w:w="358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hideMark/>
          </w:tcPr>
          <w:p w14:paraId="2F66A022" w14:textId="77777777" w:rsidR="00FE5339" w:rsidRPr="00FE5339" w:rsidRDefault="00FE5339">
            <w:pPr>
              <w:widowControl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Lo studente impegnato nello svolgere un compito lavora nel gruppo, ma evita il più delle volte le situazioni di conflitto e si adegua alle soluzioni discusse o proposte dagli altri.</w:t>
            </w:r>
          </w:p>
        </w:tc>
        <w:tc>
          <w:tcPr>
            <w:tcW w:w="320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8" w:space="0" w:color="FFFFFF" w:themeColor="background1"/>
            </w:tcBorders>
          </w:tcPr>
          <w:p w14:paraId="0F19FCB1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base</w:t>
            </w:r>
          </w:p>
          <w:p w14:paraId="72FFB896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  <w:p w14:paraId="57594BBA" w14:textId="77777777" w:rsidR="00FE5339" w:rsidRDefault="00FE5339">
            <w:pPr>
              <w:widowControl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6</w:t>
            </w:r>
          </w:p>
        </w:tc>
      </w:tr>
      <w:tr w:rsidR="00FE5339" w14:paraId="12D34C90" w14:textId="77777777" w:rsidTr="00FE5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6" w:space="0" w:color="FFFFFF" w:themeColor="background1"/>
            </w:tcBorders>
            <w:vAlign w:val="center"/>
            <w:hideMark/>
          </w:tcPr>
          <w:p w14:paraId="7A432C8A" w14:textId="77777777" w:rsidR="00FE5339" w:rsidRDefault="00FE5339">
            <w:pPr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</w:p>
        </w:tc>
        <w:tc>
          <w:tcPr>
            <w:tcW w:w="3584" w:type="dxa"/>
            <w:hideMark/>
          </w:tcPr>
          <w:p w14:paraId="7E1099FF" w14:textId="77777777" w:rsidR="00FE5339" w:rsidRPr="00FE5339" w:rsidRDefault="00FE5339">
            <w:pPr>
              <w:widowControl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Lo studente impegnato nello svolgere un compito lavora nel gruppo, ma non sempre ha un atteggiamento collaborativo, adeguandosi alle soluzioni proposte dagli altri.</w:t>
            </w:r>
          </w:p>
        </w:tc>
        <w:tc>
          <w:tcPr>
            <w:tcW w:w="3208" w:type="dxa"/>
          </w:tcPr>
          <w:p w14:paraId="5DF0D32E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 xml:space="preserve">in fase di acquisizione </w:t>
            </w:r>
          </w:p>
          <w:p w14:paraId="7AE27C2D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5DC2BCD6" w14:textId="77777777" w:rsidR="00FE5339" w:rsidRDefault="00FE5339">
            <w:pPr>
              <w:widowControl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</w:t>
            </w:r>
          </w:p>
        </w:tc>
      </w:tr>
      <w:tr w:rsidR="00FE5339" w14:paraId="5AB7B131" w14:textId="77777777" w:rsidTr="00FE53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6" w:space="0" w:color="FFFFFF" w:themeColor="background1"/>
            </w:tcBorders>
            <w:vAlign w:val="center"/>
            <w:hideMark/>
          </w:tcPr>
          <w:p w14:paraId="4F2CFC97" w14:textId="77777777" w:rsidR="00FE5339" w:rsidRDefault="00FE5339">
            <w:pPr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</w:p>
        </w:tc>
        <w:tc>
          <w:tcPr>
            <w:tcW w:w="358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hideMark/>
          </w:tcPr>
          <w:p w14:paraId="0BE30340" w14:textId="77777777" w:rsidR="00FE5339" w:rsidRPr="00FE5339" w:rsidRDefault="00FE5339">
            <w:pPr>
              <w:widowControl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Lo studente collabora poco e a volte manifesta un comportamento contrastivo, adeguandosi poco alle soluzioni proposte dagli altri.</w:t>
            </w:r>
          </w:p>
        </w:tc>
        <w:tc>
          <w:tcPr>
            <w:tcW w:w="320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8" w:space="0" w:color="FFFFFF" w:themeColor="background1"/>
            </w:tcBorders>
          </w:tcPr>
          <w:p w14:paraId="1F00724A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non acquisito</w:t>
            </w:r>
          </w:p>
          <w:p w14:paraId="6F2D31A9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33D703C0" w14:textId="77777777" w:rsidR="00FE5339" w:rsidRDefault="00FE5339">
            <w:pPr>
              <w:widowControl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1-4</w:t>
            </w:r>
          </w:p>
        </w:tc>
      </w:tr>
      <w:tr w:rsidR="00FE5339" w14:paraId="5A721E54" w14:textId="77777777" w:rsidTr="00FE5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hideMark/>
          </w:tcPr>
          <w:p w14:paraId="541599D6" w14:textId="77777777" w:rsidR="00FE5339" w:rsidRDefault="00FE5339">
            <w:pPr>
              <w:widowControl w:val="0"/>
              <w:autoSpaceDN w:val="0"/>
              <w:jc w:val="center"/>
              <w:rPr>
                <w:rFonts w:ascii="Arial" w:eastAsia="Garamond" w:hAnsi="Arial" w:cs="Arial"/>
                <w:b w:val="0"/>
                <w:bCs w:val="0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PENSIERO CRITICO</w:t>
            </w:r>
          </w:p>
        </w:tc>
        <w:tc>
          <w:tcPr>
            <w:tcW w:w="3584" w:type="dxa"/>
            <w:hideMark/>
          </w:tcPr>
          <w:p w14:paraId="5BBB9C4E" w14:textId="77777777" w:rsidR="00FE5339" w:rsidRPr="00FE5339" w:rsidRDefault="00FE5339">
            <w:pPr>
              <w:widowControl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 xml:space="preserve">Posto di fronte a una situazione nuova, l’allievo è in grado di comprendere pienamente le ragioni e le opinioni diverse </w:t>
            </w:r>
            <w:r w:rsidRPr="00FE5339">
              <w:rPr>
                <w:rFonts w:cs="Arial"/>
                <w:sz w:val="18"/>
                <w:szCs w:val="18"/>
                <w:lang w:val="it-IT"/>
              </w:rPr>
              <w:lastRenderedPageBreak/>
              <w:t>dalla sua, riuscendo ad adeguare il suo punto di vista senza perdere la coerenza con il pensiero originale.</w:t>
            </w:r>
          </w:p>
        </w:tc>
        <w:tc>
          <w:tcPr>
            <w:tcW w:w="3208" w:type="dxa"/>
          </w:tcPr>
          <w:p w14:paraId="476835F3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avanzato</w:t>
            </w:r>
          </w:p>
          <w:p w14:paraId="03EA8E69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  <w:p w14:paraId="58661188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  <w:p w14:paraId="5EBB81DF" w14:textId="77777777" w:rsidR="00FE5339" w:rsidRDefault="00FE5339">
            <w:pPr>
              <w:widowControl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lastRenderedPageBreak/>
              <w:t>9-10</w:t>
            </w:r>
          </w:p>
        </w:tc>
      </w:tr>
      <w:tr w:rsidR="00FE5339" w14:paraId="71EC2F46" w14:textId="77777777" w:rsidTr="00FE53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8" w:space="0" w:color="FFFFFF" w:themeColor="background1"/>
            </w:tcBorders>
            <w:vAlign w:val="center"/>
            <w:hideMark/>
          </w:tcPr>
          <w:p w14:paraId="67025FF2" w14:textId="77777777" w:rsidR="00FE5339" w:rsidRDefault="00FE5339">
            <w:pPr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</w:p>
        </w:tc>
        <w:tc>
          <w:tcPr>
            <w:tcW w:w="358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hideMark/>
          </w:tcPr>
          <w:p w14:paraId="6127A22D" w14:textId="77777777" w:rsidR="00FE5339" w:rsidRPr="00FE5339" w:rsidRDefault="00FE5339">
            <w:pPr>
              <w:widowControl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In situazioni nuove l’allievo capisce le ragioni degli altri, ma è poco disponibile ad adeguare il proprio pensiero a ragionamenti e considerazioni diversi dai propri.</w:t>
            </w:r>
          </w:p>
        </w:tc>
        <w:tc>
          <w:tcPr>
            <w:tcW w:w="320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8" w:space="0" w:color="FFFFFF" w:themeColor="background1"/>
            </w:tcBorders>
          </w:tcPr>
          <w:p w14:paraId="48857B54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Intermedio</w:t>
            </w:r>
          </w:p>
          <w:p w14:paraId="43D91D55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7B471B38" w14:textId="77777777" w:rsidR="00FE5339" w:rsidRDefault="00FE5339">
            <w:pPr>
              <w:widowControl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7-8</w:t>
            </w:r>
          </w:p>
        </w:tc>
      </w:tr>
      <w:tr w:rsidR="00FE5339" w14:paraId="504ADE7D" w14:textId="77777777" w:rsidTr="00FE5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0CDE7B0E" w14:textId="77777777" w:rsidR="00FE5339" w:rsidRDefault="00FE5339">
            <w:pPr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</w:p>
        </w:tc>
        <w:tc>
          <w:tcPr>
            <w:tcW w:w="3584" w:type="dxa"/>
            <w:hideMark/>
          </w:tcPr>
          <w:p w14:paraId="4E238DD8" w14:textId="77777777" w:rsidR="00FE5339" w:rsidRPr="00FE5339" w:rsidRDefault="00FE5339">
            <w:pPr>
              <w:widowControl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L’allievo comprende con fatica il punto di vista degli altri ma, posto in situazioni nuove, riesce ad adeguare i propri ragionamenti e a valutare i fatti in modo oggettivo.</w:t>
            </w:r>
          </w:p>
        </w:tc>
        <w:tc>
          <w:tcPr>
            <w:tcW w:w="3208" w:type="dxa"/>
          </w:tcPr>
          <w:p w14:paraId="4505756E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base</w:t>
            </w:r>
          </w:p>
          <w:p w14:paraId="7D76CE41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  <w:p w14:paraId="51D396E3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  <w:p w14:paraId="3D50654C" w14:textId="77777777" w:rsidR="00FE5339" w:rsidRDefault="00FE5339">
            <w:pPr>
              <w:widowControl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6</w:t>
            </w:r>
          </w:p>
        </w:tc>
      </w:tr>
      <w:tr w:rsidR="00FE5339" w14:paraId="40205938" w14:textId="77777777" w:rsidTr="00FE53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8" w:space="0" w:color="FFFFFF" w:themeColor="background1"/>
            </w:tcBorders>
            <w:vAlign w:val="center"/>
            <w:hideMark/>
          </w:tcPr>
          <w:p w14:paraId="63463EFE" w14:textId="77777777" w:rsidR="00FE5339" w:rsidRDefault="00FE5339">
            <w:pPr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</w:p>
        </w:tc>
        <w:tc>
          <w:tcPr>
            <w:tcW w:w="358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hideMark/>
          </w:tcPr>
          <w:p w14:paraId="18EB9175" w14:textId="77777777" w:rsidR="00FE5339" w:rsidRPr="00FE5339" w:rsidRDefault="00FE5339">
            <w:pPr>
              <w:widowControl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L’allievo tende a ignorare il punto di vista degli altri e, posto in situazioni nuove, riesce con difficoltà ad adeguare i propri ragionamenti e a valutare i fatti in modo oggettivo.</w:t>
            </w:r>
          </w:p>
        </w:tc>
        <w:tc>
          <w:tcPr>
            <w:tcW w:w="320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8" w:space="0" w:color="FFFFFF" w:themeColor="background1"/>
            </w:tcBorders>
          </w:tcPr>
          <w:p w14:paraId="203800A9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in fase di acquisizione</w:t>
            </w:r>
          </w:p>
          <w:p w14:paraId="1F7E0DFE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41EB7E66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025CE095" w14:textId="77777777" w:rsidR="00FE5339" w:rsidRDefault="00FE5339">
            <w:pPr>
              <w:widowControl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</w:t>
            </w:r>
          </w:p>
        </w:tc>
      </w:tr>
      <w:tr w:rsidR="00FE5339" w14:paraId="3E043F02" w14:textId="77777777" w:rsidTr="00FE5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340B8FD0" w14:textId="77777777" w:rsidR="00FE5339" w:rsidRDefault="00FE5339">
            <w:pPr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</w:p>
        </w:tc>
        <w:tc>
          <w:tcPr>
            <w:tcW w:w="3584" w:type="dxa"/>
            <w:hideMark/>
          </w:tcPr>
          <w:p w14:paraId="3A990092" w14:textId="77777777" w:rsidR="00FE5339" w:rsidRPr="00FE5339" w:rsidRDefault="00FE5339">
            <w:pPr>
              <w:widowControl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L’allievo ignora il punto di vista degli altri e non adegua i propri ragionamenti né valuta i fatti in modo oggettivo.</w:t>
            </w:r>
          </w:p>
        </w:tc>
        <w:tc>
          <w:tcPr>
            <w:tcW w:w="3208" w:type="dxa"/>
          </w:tcPr>
          <w:p w14:paraId="1AB7AAFF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non acquisito</w:t>
            </w:r>
          </w:p>
          <w:p w14:paraId="1327B6D5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759DB3B6" w14:textId="77777777" w:rsidR="00FE5339" w:rsidRDefault="00FE5339">
            <w:pPr>
              <w:widowControl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1-4</w:t>
            </w:r>
          </w:p>
        </w:tc>
      </w:tr>
      <w:tr w:rsidR="00FE5339" w14:paraId="682FD7C0" w14:textId="77777777" w:rsidTr="00FE53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Borders>
              <w:top w:val="single" w:sz="6" w:space="0" w:color="FFFFFF" w:themeColor="background1"/>
            </w:tcBorders>
            <w:hideMark/>
          </w:tcPr>
          <w:p w14:paraId="43F20D2A" w14:textId="77777777" w:rsidR="00FE5339" w:rsidRDefault="00FE5339">
            <w:pPr>
              <w:widowControl w:val="0"/>
              <w:autoSpaceDN w:val="0"/>
              <w:jc w:val="center"/>
              <w:rPr>
                <w:rFonts w:ascii="Arial" w:eastAsia="Garamond" w:hAnsi="Arial" w:cs="Arial"/>
                <w:b w:val="0"/>
                <w:bCs w:val="0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PARTECIPAZIONE</w:t>
            </w:r>
          </w:p>
        </w:tc>
        <w:tc>
          <w:tcPr>
            <w:tcW w:w="358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hideMark/>
          </w:tcPr>
          <w:p w14:paraId="37EFCB24" w14:textId="77777777" w:rsidR="00FE5339" w:rsidRPr="00FE5339" w:rsidRDefault="00FE5339">
            <w:pPr>
              <w:widowControl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L’allievo sa condividere con il gruppo di appartenenza azioni orientate all’interesse comune, è molto attivo nel coinvolgere altri soggetti.</w:t>
            </w:r>
          </w:p>
        </w:tc>
        <w:tc>
          <w:tcPr>
            <w:tcW w:w="320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8" w:space="0" w:color="FFFFFF" w:themeColor="background1"/>
            </w:tcBorders>
          </w:tcPr>
          <w:p w14:paraId="0550F77A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avanzato</w:t>
            </w:r>
          </w:p>
          <w:p w14:paraId="0E32BD2B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  <w:p w14:paraId="4B8FD6CA" w14:textId="77777777" w:rsidR="00FE5339" w:rsidRDefault="00FE5339">
            <w:pPr>
              <w:widowControl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9-10</w:t>
            </w:r>
          </w:p>
        </w:tc>
      </w:tr>
      <w:tr w:rsidR="00FE5339" w14:paraId="7DF02788" w14:textId="77777777" w:rsidTr="00FE5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6" w:space="0" w:color="FFFFFF" w:themeColor="background1"/>
            </w:tcBorders>
            <w:vAlign w:val="center"/>
            <w:hideMark/>
          </w:tcPr>
          <w:p w14:paraId="0E74CED3" w14:textId="77777777" w:rsidR="00FE5339" w:rsidRDefault="00FE5339">
            <w:pPr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</w:p>
        </w:tc>
        <w:tc>
          <w:tcPr>
            <w:tcW w:w="3584" w:type="dxa"/>
            <w:hideMark/>
          </w:tcPr>
          <w:p w14:paraId="322F219C" w14:textId="77777777" w:rsidR="00FE5339" w:rsidRPr="00FE5339" w:rsidRDefault="00FE5339">
            <w:pPr>
              <w:widowControl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L’allievo sa condividere con il gruppo di appartenenza azioni orientate all’interesse comune, si lascia facilmente coinvolgere dagli altri.</w:t>
            </w:r>
          </w:p>
        </w:tc>
        <w:tc>
          <w:tcPr>
            <w:tcW w:w="3208" w:type="dxa"/>
          </w:tcPr>
          <w:p w14:paraId="552936E9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intermedio</w:t>
            </w:r>
          </w:p>
          <w:p w14:paraId="292C6F4C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28B68A9B" w14:textId="77777777" w:rsidR="00FE5339" w:rsidRDefault="00FE5339">
            <w:pPr>
              <w:widowControl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7-8</w:t>
            </w:r>
          </w:p>
        </w:tc>
      </w:tr>
      <w:tr w:rsidR="00FE5339" w14:paraId="7311995B" w14:textId="77777777" w:rsidTr="00FE53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6" w:space="0" w:color="FFFFFF" w:themeColor="background1"/>
            </w:tcBorders>
            <w:vAlign w:val="center"/>
            <w:hideMark/>
          </w:tcPr>
          <w:p w14:paraId="01299AB3" w14:textId="77777777" w:rsidR="00FE5339" w:rsidRDefault="00FE5339">
            <w:pPr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</w:p>
        </w:tc>
        <w:tc>
          <w:tcPr>
            <w:tcW w:w="358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hideMark/>
          </w:tcPr>
          <w:p w14:paraId="3420761B" w14:textId="77777777" w:rsidR="00FE5339" w:rsidRPr="00FE5339" w:rsidRDefault="00FE5339">
            <w:pPr>
              <w:widowControl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L’allievo condivide il lavoro con il gruppo di appartenenza, ma collabora solo se spronato da chi è più motivato.</w:t>
            </w:r>
          </w:p>
        </w:tc>
        <w:tc>
          <w:tcPr>
            <w:tcW w:w="320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8" w:space="0" w:color="FFFFFF" w:themeColor="background1"/>
            </w:tcBorders>
          </w:tcPr>
          <w:p w14:paraId="5C5FC2AC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base</w:t>
            </w:r>
          </w:p>
          <w:p w14:paraId="60BC3628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2F7693D2" w14:textId="77777777" w:rsidR="00FE5339" w:rsidRDefault="00FE5339">
            <w:pPr>
              <w:widowControl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6</w:t>
            </w:r>
          </w:p>
        </w:tc>
      </w:tr>
      <w:tr w:rsidR="00FE5339" w14:paraId="7C0159B7" w14:textId="77777777" w:rsidTr="00FE5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6" w:space="0" w:color="FFFFFF" w:themeColor="background1"/>
            </w:tcBorders>
            <w:vAlign w:val="center"/>
            <w:hideMark/>
          </w:tcPr>
          <w:p w14:paraId="05352F80" w14:textId="77777777" w:rsidR="00FE5339" w:rsidRDefault="00FE5339">
            <w:pPr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</w:p>
        </w:tc>
        <w:tc>
          <w:tcPr>
            <w:tcW w:w="3584" w:type="dxa"/>
            <w:hideMark/>
          </w:tcPr>
          <w:p w14:paraId="646BE34A" w14:textId="77777777" w:rsidR="00FE5339" w:rsidRPr="00FE5339" w:rsidRDefault="00FE5339">
            <w:pPr>
              <w:widowControl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L’allievo condivide solo in parte il lavoro con il gruppo di appartenenza ed ha un atteggiamento non sempre collaborativo.</w:t>
            </w:r>
          </w:p>
        </w:tc>
        <w:tc>
          <w:tcPr>
            <w:tcW w:w="3208" w:type="dxa"/>
          </w:tcPr>
          <w:p w14:paraId="19FB8B04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in fase di acquisizione</w:t>
            </w:r>
          </w:p>
          <w:p w14:paraId="6210D8F7" w14:textId="77777777" w:rsidR="00FE5339" w:rsidRDefault="00FE53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3B6064A1" w14:textId="77777777" w:rsidR="00FE5339" w:rsidRDefault="00FE5339">
            <w:pPr>
              <w:widowControl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</w:t>
            </w:r>
          </w:p>
        </w:tc>
      </w:tr>
      <w:tr w:rsidR="00FE5339" w14:paraId="1ACFB4AB" w14:textId="77777777" w:rsidTr="00FE53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6" w:space="0" w:color="FFFFFF" w:themeColor="background1"/>
            </w:tcBorders>
            <w:vAlign w:val="center"/>
            <w:hideMark/>
          </w:tcPr>
          <w:p w14:paraId="5ADBAA87" w14:textId="77777777" w:rsidR="00FE5339" w:rsidRDefault="00FE5339">
            <w:pPr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</w:p>
        </w:tc>
        <w:tc>
          <w:tcPr>
            <w:tcW w:w="358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hideMark/>
          </w:tcPr>
          <w:p w14:paraId="3829F05C" w14:textId="77777777" w:rsidR="00FE5339" w:rsidRPr="00FE5339" w:rsidRDefault="00FE5339">
            <w:pPr>
              <w:widowControl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L’allievo si rifiuta di condividere il lavoro con il gruppo e non manifesta un atteggiamento collaborativo.</w:t>
            </w:r>
          </w:p>
        </w:tc>
        <w:tc>
          <w:tcPr>
            <w:tcW w:w="320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8" w:space="0" w:color="FFFFFF" w:themeColor="background1"/>
            </w:tcBorders>
          </w:tcPr>
          <w:p w14:paraId="3BF6C1CE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20"/>
                <w:szCs w:val="20"/>
                <w:lang w:bidi="it-IT"/>
              </w:rPr>
            </w:pPr>
            <w:r>
              <w:rPr>
                <w:rFonts w:cs="Arial"/>
                <w:sz w:val="20"/>
                <w:szCs w:val="20"/>
              </w:rPr>
              <w:t>non acquisito</w:t>
            </w:r>
          </w:p>
          <w:p w14:paraId="0475C126" w14:textId="77777777" w:rsidR="00FE5339" w:rsidRDefault="00FE53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347F82F5" w14:textId="77777777" w:rsidR="00FE5339" w:rsidRDefault="00FE5339">
            <w:pPr>
              <w:widowControl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1-4</w:t>
            </w:r>
          </w:p>
        </w:tc>
      </w:tr>
      <w:tr w:rsidR="00FE5339" w14:paraId="7B9CCBD1" w14:textId="77777777" w:rsidTr="00FE5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Borders>
              <w:bottom w:val="single" w:sz="8" w:space="0" w:color="FFFFFF" w:themeColor="background1"/>
            </w:tcBorders>
            <w:hideMark/>
          </w:tcPr>
          <w:p w14:paraId="2D52B86C" w14:textId="77777777" w:rsidR="00FE5339" w:rsidRDefault="00FE5339">
            <w:pPr>
              <w:widowControl w:val="0"/>
              <w:autoSpaceDN w:val="0"/>
              <w:jc w:val="center"/>
              <w:rPr>
                <w:rFonts w:ascii="Arial" w:eastAsia="Garamond" w:hAnsi="Arial" w:cs="Arial"/>
                <w:b w:val="0"/>
                <w:bCs w:val="0"/>
                <w:lang w:bidi="it-IT"/>
              </w:rPr>
            </w:pPr>
            <w:r>
              <w:rPr>
                <w:rFonts w:cs="Arial"/>
                <w:smallCaps/>
                <w:sz w:val="20"/>
                <w:szCs w:val="20"/>
              </w:rPr>
              <w:t>NUMERO DI PROVE SVOLTE</w:t>
            </w:r>
          </w:p>
        </w:tc>
        <w:tc>
          <w:tcPr>
            <w:tcW w:w="3584" w:type="dxa"/>
            <w:hideMark/>
          </w:tcPr>
          <w:p w14:paraId="5979D8D4" w14:textId="77777777" w:rsidR="00FE5339" w:rsidRPr="00FE5339" w:rsidRDefault="00FE5339">
            <w:pPr>
              <w:widowControl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L’allievo ha svolto tutte le verifiche o 1 verifica in meno di quelle previste</w:t>
            </w:r>
          </w:p>
        </w:tc>
        <w:tc>
          <w:tcPr>
            <w:tcW w:w="3208" w:type="dxa"/>
            <w:hideMark/>
          </w:tcPr>
          <w:p w14:paraId="328035CD" w14:textId="77777777" w:rsidR="00FE5339" w:rsidRDefault="00FE5339">
            <w:pPr>
              <w:widowControl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9-10</w:t>
            </w:r>
          </w:p>
        </w:tc>
      </w:tr>
      <w:tr w:rsidR="00FE5339" w14:paraId="7C1AB5E4" w14:textId="77777777" w:rsidTr="00FE53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vAlign w:val="center"/>
            <w:hideMark/>
          </w:tcPr>
          <w:p w14:paraId="494402AB" w14:textId="77777777" w:rsidR="00FE5339" w:rsidRDefault="00FE5339">
            <w:pPr>
              <w:rPr>
                <w:rFonts w:ascii="Arial" w:eastAsia="Garamond" w:hAnsi="Arial" w:cs="Arial"/>
                <w:lang w:bidi="it-IT"/>
              </w:rPr>
            </w:pPr>
          </w:p>
        </w:tc>
        <w:tc>
          <w:tcPr>
            <w:tcW w:w="358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hideMark/>
          </w:tcPr>
          <w:p w14:paraId="512729C5" w14:textId="77777777" w:rsidR="00FE5339" w:rsidRPr="00FE5339" w:rsidRDefault="00FE5339">
            <w:pPr>
              <w:widowControl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>Mancato espletamento di 2 o 3 verifiche</w:t>
            </w:r>
          </w:p>
        </w:tc>
        <w:tc>
          <w:tcPr>
            <w:tcW w:w="320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8" w:space="0" w:color="FFFFFF" w:themeColor="background1"/>
            </w:tcBorders>
            <w:hideMark/>
          </w:tcPr>
          <w:p w14:paraId="667A47A0" w14:textId="77777777" w:rsidR="00FE5339" w:rsidRDefault="00FE5339">
            <w:pPr>
              <w:widowControl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7-8</w:t>
            </w:r>
          </w:p>
        </w:tc>
      </w:tr>
      <w:tr w:rsidR="00FE5339" w14:paraId="16A6E644" w14:textId="77777777" w:rsidTr="00FE5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8" w:space="0" w:color="FFFFFF" w:themeColor="background1"/>
            </w:tcBorders>
            <w:vAlign w:val="center"/>
            <w:hideMark/>
          </w:tcPr>
          <w:p w14:paraId="27C0D3D5" w14:textId="77777777" w:rsidR="00FE5339" w:rsidRDefault="00FE5339">
            <w:pPr>
              <w:rPr>
                <w:rFonts w:ascii="Arial" w:eastAsia="Garamond" w:hAnsi="Arial" w:cs="Arial"/>
                <w:lang w:bidi="it-IT"/>
              </w:rPr>
            </w:pPr>
          </w:p>
        </w:tc>
        <w:tc>
          <w:tcPr>
            <w:tcW w:w="3584" w:type="dxa"/>
            <w:hideMark/>
          </w:tcPr>
          <w:p w14:paraId="2B8B4A5A" w14:textId="77777777" w:rsidR="00FE5339" w:rsidRDefault="00FE5339">
            <w:pPr>
              <w:widowControl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bidi="it-IT"/>
              </w:rPr>
            </w:pPr>
            <w:r>
              <w:rPr>
                <w:rFonts w:cs="Arial"/>
                <w:sz w:val="18"/>
                <w:szCs w:val="18"/>
              </w:rPr>
              <w:t>Mancato espletamento di 4 verifiche</w:t>
            </w:r>
          </w:p>
        </w:tc>
        <w:tc>
          <w:tcPr>
            <w:tcW w:w="3208" w:type="dxa"/>
            <w:hideMark/>
          </w:tcPr>
          <w:p w14:paraId="19B02C79" w14:textId="77777777" w:rsidR="00FE5339" w:rsidRDefault="00FE5339">
            <w:pPr>
              <w:widowControl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6</w:t>
            </w:r>
          </w:p>
        </w:tc>
      </w:tr>
      <w:tr w:rsidR="00FE5339" w14:paraId="3CD2D40D" w14:textId="77777777" w:rsidTr="00FE53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8" w:space="0" w:color="FFFFFF" w:themeColor="background1"/>
              <w:bottom w:val="single" w:sz="8" w:space="0" w:color="FFFFFF" w:themeColor="background1"/>
            </w:tcBorders>
            <w:vAlign w:val="center"/>
            <w:hideMark/>
          </w:tcPr>
          <w:p w14:paraId="1BDC7D0C" w14:textId="77777777" w:rsidR="00FE5339" w:rsidRDefault="00FE5339">
            <w:pPr>
              <w:rPr>
                <w:rFonts w:ascii="Arial" w:eastAsia="Garamond" w:hAnsi="Arial" w:cs="Arial"/>
                <w:lang w:bidi="it-IT"/>
              </w:rPr>
            </w:pPr>
          </w:p>
        </w:tc>
        <w:tc>
          <w:tcPr>
            <w:tcW w:w="358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hideMark/>
          </w:tcPr>
          <w:p w14:paraId="74B5EDA1" w14:textId="77777777" w:rsidR="00FE5339" w:rsidRDefault="00FE5339">
            <w:pPr>
              <w:widowControl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bidi="it-IT"/>
              </w:rPr>
            </w:pPr>
            <w:r>
              <w:rPr>
                <w:rFonts w:cs="Arial"/>
                <w:sz w:val="18"/>
                <w:szCs w:val="18"/>
              </w:rPr>
              <w:t>Mancato espletamento di 5 verifiche</w:t>
            </w:r>
          </w:p>
        </w:tc>
        <w:tc>
          <w:tcPr>
            <w:tcW w:w="320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8" w:space="0" w:color="FFFFFF" w:themeColor="background1"/>
            </w:tcBorders>
            <w:hideMark/>
          </w:tcPr>
          <w:p w14:paraId="026A2324" w14:textId="77777777" w:rsidR="00FE5339" w:rsidRDefault="00FE5339">
            <w:pPr>
              <w:widowControl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</w:t>
            </w:r>
          </w:p>
        </w:tc>
      </w:tr>
      <w:tr w:rsidR="00FE5339" w14:paraId="6ED55A33" w14:textId="77777777" w:rsidTr="00FE5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7F1DC47F" w14:textId="77777777" w:rsidR="00FE5339" w:rsidRDefault="00FE5339">
            <w:pPr>
              <w:rPr>
                <w:rFonts w:ascii="Arial" w:eastAsia="Garamond" w:hAnsi="Arial" w:cs="Arial"/>
                <w:lang w:bidi="it-IT"/>
              </w:rPr>
            </w:pPr>
          </w:p>
        </w:tc>
        <w:tc>
          <w:tcPr>
            <w:tcW w:w="3584" w:type="dxa"/>
            <w:hideMark/>
          </w:tcPr>
          <w:p w14:paraId="340841CF" w14:textId="77777777" w:rsidR="00FE5339" w:rsidRPr="00FE5339" w:rsidRDefault="00FE5339">
            <w:pPr>
              <w:widowControl w:val="0"/>
              <w:autoSpaceDN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sz w:val="18"/>
                <w:szCs w:val="18"/>
                <w:lang w:val="it-IT" w:bidi="it-IT"/>
              </w:rPr>
            </w:pPr>
            <w:r w:rsidRPr="00FE5339">
              <w:rPr>
                <w:rFonts w:cs="Arial"/>
                <w:sz w:val="18"/>
                <w:szCs w:val="18"/>
                <w:lang w:val="it-IT"/>
              </w:rPr>
              <w:t xml:space="preserve">Numero di prove di verifica inferiore a 4 </w:t>
            </w:r>
          </w:p>
        </w:tc>
        <w:tc>
          <w:tcPr>
            <w:tcW w:w="3208" w:type="dxa"/>
            <w:hideMark/>
          </w:tcPr>
          <w:p w14:paraId="3BD17DD6" w14:textId="77777777" w:rsidR="00FE5339" w:rsidRDefault="00FE5339">
            <w:pPr>
              <w:widowControl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Garamond" w:hAnsi="Arial" w:cs="Arial"/>
                <w:b/>
                <w:bCs/>
                <w:sz w:val="20"/>
                <w:szCs w:val="20"/>
                <w:lang w:bidi="it-IT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1-4</w:t>
            </w:r>
          </w:p>
        </w:tc>
      </w:tr>
    </w:tbl>
    <w:p w14:paraId="09F2401B" w14:textId="77777777" w:rsidR="00FE5339" w:rsidRDefault="00FE5339" w:rsidP="00FE5339">
      <w:pPr>
        <w:pStyle w:val="Corpotesto"/>
        <w:spacing w:before="3"/>
        <w:rPr>
          <w:b/>
          <w:sz w:val="13"/>
        </w:rPr>
      </w:pPr>
    </w:p>
    <w:p w14:paraId="78E3C2B5" w14:textId="77777777" w:rsidR="002517B7" w:rsidRDefault="002517B7" w:rsidP="002517B7">
      <w:pPr>
        <w:jc w:val="both"/>
        <w:rPr>
          <w:rFonts w:ascii="Arial" w:hAnsi="Arial" w:cs="Arial"/>
        </w:rPr>
      </w:pPr>
    </w:p>
    <w:p w14:paraId="693E2FB9" w14:textId="54B1A558" w:rsidR="002517B7" w:rsidRPr="002517B7" w:rsidRDefault="002517B7" w:rsidP="002517B7">
      <w:pPr>
        <w:jc w:val="both"/>
        <w:rPr>
          <w:rFonts w:ascii="Arial" w:hAnsi="Arial" w:cs="Arial"/>
        </w:rPr>
      </w:pPr>
      <w:r w:rsidRPr="002517B7">
        <w:rPr>
          <w:rFonts w:ascii="Arial" w:hAnsi="Arial" w:cs="Arial"/>
        </w:rPr>
        <w:t>Il voto finale risulterà come media fra le valutazioni relative ai livelli raggiunti per i primi 4 indicatori e terrà conto del numero complessivo di verifiche svolte dall’alunno (indicatore n. 5).</w:t>
      </w:r>
    </w:p>
    <w:p w14:paraId="45B7D120" w14:textId="77777777" w:rsidR="00AF24DD" w:rsidRDefault="00AF24DD" w:rsidP="00AF24DD">
      <w:pPr>
        <w:pStyle w:val="Normale1"/>
        <w:tabs>
          <w:tab w:val="left" w:pos="1060"/>
        </w:tabs>
        <w:spacing w:after="0" w:line="240" w:lineRule="auto"/>
        <w:rPr>
          <w:rFonts w:ascii="Arial" w:hAnsi="Arial" w:cs="Arial"/>
        </w:rPr>
      </w:pPr>
    </w:p>
    <w:p w14:paraId="5D7C4471" w14:textId="3442C59B" w:rsidR="00AA6B1A" w:rsidRPr="006C0CF5" w:rsidRDefault="000F481D">
      <w:pPr>
        <w:pStyle w:val="Normale1"/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6C0CF5">
        <w:rPr>
          <w:rFonts w:ascii="Arial" w:eastAsia="Times New Roman" w:hAnsi="Arial" w:cs="Arial"/>
          <w:b/>
        </w:rPr>
        <w:t>6</w:t>
      </w:r>
      <w:r w:rsidR="00DE579E" w:rsidRPr="006C0CF5">
        <w:rPr>
          <w:rFonts w:ascii="Arial" w:eastAsia="Times New Roman" w:hAnsi="Arial" w:cs="Arial"/>
          <w:b/>
        </w:rPr>
        <w:t>.</w:t>
      </w:r>
      <w:r w:rsidRPr="006C0CF5">
        <w:rPr>
          <w:rFonts w:ascii="Arial" w:eastAsia="Times New Roman" w:hAnsi="Arial" w:cs="Arial"/>
          <w:b/>
        </w:rPr>
        <w:t xml:space="preserve"> </w:t>
      </w:r>
      <w:r w:rsidR="007A5274" w:rsidRPr="006C0CF5">
        <w:rPr>
          <w:rFonts w:ascii="Arial" w:eastAsia="Times New Roman" w:hAnsi="Arial" w:cs="Arial"/>
          <w:b/>
        </w:rPr>
        <w:t>EVENTUALI ESPERIENZE EXTRA-SCOLASTICHE</w:t>
      </w:r>
      <w:r w:rsidR="006A5798" w:rsidRPr="006C0CF5">
        <w:rPr>
          <w:rFonts w:ascii="Arial" w:eastAsia="Times New Roman" w:hAnsi="Arial" w:cs="Arial"/>
          <w:b/>
        </w:rPr>
        <w:t xml:space="preserve"> PER L’INTEGRAZIONE DELL’INSEGNAMENTO TRASVERSALE DI EDUCAZIONE CIVICA</w:t>
      </w:r>
    </w:p>
    <w:p w14:paraId="6930D3CD" w14:textId="16EB576D" w:rsidR="00F04825" w:rsidRPr="006C0CF5" w:rsidRDefault="00F04825">
      <w:pPr>
        <w:pStyle w:val="Normale1"/>
        <w:spacing w:after="0" w:line="240" w:lineRule="auto"/>
        <w:jc w:val="both"/>
        <w:rPr>
          <w:rFonts w:ascii="Arial" w:hAnsi="Arial" w:cs="Arial"/>
        </w:rPr>
      </w:pPr>
    </w:p>
    <w:p w14:paraId="5D859BE8" w14:textId="69BAECAB" w:rsidR="00F04825" w:rsidRPr="006C0CF5" w:rsidRDefault="00F04825">
      <w:pPr>
        <w:pStyle w:val="Normale1"/>
        <w:spacing w:after="0" w:line="240" w:lineRule="auto"/>
        <w:jc w:val="both"/>
        <w:rPr>
          <w:rFonts w:ascii="Arial" w:hAnsi="Arial" w:cs="Arial"/>
        </w:rPr>
      </w:pPr>
    </w:p>
    <w:p w14:paraId="431650B6" w14:textId="4A2321DF" w:rsidR="00F04825" w:rsidRPr="006C0CF5" w:rsidRDefault="00F04825">
      <w:pPr>
        <w:pStyle w:val="Normale1"/>
        <w:spacing w:after="0" w:line="240" w:lineRule="auto"/>
        <w:jc w:val="both"/>
        <w:rPr>
          <w:rFonts w:ascii="Arial" w:hAnsi="Arial" w:cs="Arial"/>
        </w:rPr>
      </w:pPr>
    </w:p>
    <w:p w14:paraId="40D733FD" w14:textId="1AF251CC" w:rsidR="00F04825" w:rsidRPr="006C0CF5" w:rsidRDefault="00F04825">
      <w:pPr>
        <w:pStyle w:val="Normale1"/>
        <w:spacing w:after="0" w:line="240" w:lineRule="auto"/>
        <w:jc w:val="both"/>
        <w:rPr>
          <w:rFonts w:ascii="Arial" w:hAnsi="Arial" w:cs="Arial"/>
        </w:rPr>
      </w:pPr>
    </w:p>
    <w:p w14:paraId="5D38AD44" w14:textId="6CB65F9D" w:rsidR="00F04825" w:rsidRPr="006C0CF5" w:rsidRDefault="00F04825" w:rsidP="006C0CF5">
      <w:pPr>
        <w:pStyle w:val="Normale1"/>
        <w:spacing w:after="0" w:line="240" w:lineRule="auto"/>
        <w:rPr>
          <w:rFonts w:ascii="Arial" w:hAnsi="Arial" w:cs="Arial"/>
          <w:b/>
          <w:bCs/>
        </w:rPr>
      </w:pPr>
      <w:r w:rsidRPr="006C0CF5">
        <w:rPr>
          <w:rFonts w:ascii="Arial" w:hAnsi="Arial" w:cs="Arial"/>
          <w:b/>
          <w:bCs/>
        </w:rPr>
        <w:t xml:space="preserve">Il Docente Coordinatore                                          </w:t>
      </w:r>
      <w:r w:rsidR="006C0CF5">
        <w:rPr>
          <w:rFonts w:ascii="Arial" w:hAnsi="Arial" w:cs="Arial"/>
          <w:b/>
          <w:bCs/>
        </w:rPr>
        <w:t xml:space="preserve">                                         </w:t>
      </w:r>
      <w:r w:rsidRPr="006C0CF5">
        <w:rPr>
          <w:rFonts w:ascii="Arial" w:hAnsi="Arial" w:cs="Arial"/>
          <w:b/>
          <w:bCs/>
        </w:rPr>
        <w:t>I Docenti contitolari</w:t>
      </w:r>
    </w:p>
    <w:p w14:paraId="1331B097" w14:textId="77777777" w:rsidR="00AA6B1A" w:rsidRPr="006C0CF5" w:rsidRDefault="00AA6B1A">
      <w:pPr>
        <w:pStyle w:val="Normale1"/>
        <w:spacing w:after="0" w:line="240" w:lineRule="auto"/>
        <w:jc w:val="both"/>
        <w:rPr>
          <w:rFonts w:ascii="Arial" w:hAnsi="Arial" w:cs="Arial"/>
        </w:rPr>
      </w:pPr>
    </w:p>
    <w:p w14:paraId="74505B8F" w14:textId="77777777" w:rsidR="00AA6B1A" w:rsidRPr="006C0CF5" w:rsidRDefault="00AA6B1A">
      <w:pPr>
        <w:pStyle w:val="Normale1"/>
        <w:spacing w:after="0" w:line="240" w:lineRule="auto"/>
        <w:jc w:val="right"/>
        <w:rPr>
          <w:rFonts w:ascii="Arial" w:hAnsi="Arial" w:cs="Arial"/>
        </w:rPr>
      </w:pPr>
    </w:p>
    <w:p w14:paraId="6B8BF3EF" w14:textId="7C91414A" w:rsidR="00AA6B1A" w:rsidRDefault="00AA6B1A" w:rsidP="006C0CF5">
      <w:pPr>
        <w:pStyle w:val="Normale1"/>
        <w:spacing w:after="0" w:line="360" w:lineRule="auto"/>
      </w:pPr>
    </w:p>
    <w:sectPr w:rsidR="00AA6B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134" w:bottom="851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9889C" w14:textId="77777777" w:rsidR="00012807" w:rsidRDefault="00012807" w:rsidP="00AF0BFA">
      <w:pPr>
        <w:spacing w:after="0" w:line="240" w:lineRule="auto"/>
      </w:pPr>
      <w:r>
        <w:separator/>
      </w:r>
    </w:p>
  </w:endnote>
  <w:endnote w:type="continuationSeparator" w:id="0">
    <w:p w14:paraId="5029471C" w14:textId="77777777" w:rsidR="00012807" w:rsidRDefault="00012807" w:rsidP="00AF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47956" w14:textId="77777777" w:rsidR="00AF0BFA" w:rsidRDefault="00AF0BF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55AE5" w14:textId="77777777" w:rsidR="00AF0BFA" w:rsidRDefault="00AF0BF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4DDA8" w14:textId="77777777" w:rsidR="00AF0BFA" w:rsidRDefault="00AF0B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0EAB7" w14:textId="77777777" w:rsidR="00012807" w:rsidRDefault="00012807" w:rsidP="00AF0BFA">
      <w:pPr>
        <w:spacing w:after="0" w:line="240" w:lineRule="auto"/>
      </w:pPr>
      <w:r>
        <w:separator/>
      </w:r>
    </w:p>
  </w:footnote>
  <w:footnote w:type="continuationSeparator" w:id="0">
    <w:p w14:paraId="1E42F5B3" w14:textId="77777777" w:rsidR="00012807" w:rsidRDefault="00012807" w:rsidP="00AF0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4BABF" w14:textId="77777777" w:rsidR="00AF0BFA" w:rsidRDefault="00AF0BF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B5F99" w14:textId="77777777" w:rsidR="00AF0BFA" w:rsidRDefault="00AF0BF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42A3B" w14:textId="77777777" w:rsidR="00AF0BFA" w:rsidRDefault="00AF0BF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021E"/>
    <w:multiLevelType w:val="hybridMultilevel"/>
    <w:tmpl w:val="E3CED1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1525F"/>
    <w:multiLevelType w:val="hybridMultilevel"/>
    <w:tmpl w:val="1E1EDC1A"/>
    <w:lvl w:ilvl="0" w:tplc="04100001">
      <w:start w:val="1"/>
      <w:numFmt w:val="bullet"/>
      <w:lvlText w:val=""/>
      <w:lvlJc w:val="left"/>
      <w:pPr>
        <w:ind w:left="1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2" w15:restartNumberingAfterBreak="0">
    <w:nsid w:val="087342AA"/>
    <w:multiLevelType w:val="hybridMultilevel"/>
    <w:tmpl w:val="708066C2"/>
    <w:lvl w:ilvl="0" w:tplc="04100001">
      <w:start w:val="1"/>
      <w:numFmt w:val="bullet"/>
      <w:lvlText w:val=""/>
      <w:lvlJc w:val="left"/>
      <w:pPr>
        <w:ind w:left="1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3" w15:restartNumberingAfterBreak="0">
    <w:nsid w:val="0ADB20A8"/>
    <w:multiLevelType w:val="hybridMultilevel"/>
    <w:tmpl w:val="A11A0FA2"/>
    <w:lvl w:ilvl="0" w:tplc="0410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12306535"/>
    <w:multiLevelType w:val="multilevel"/>
    <w:tmpl w:val="C5307F8A"/>
    <w:lvl w:ilvl="0">
      <w:start w:val="1"/>
      <w:numFmt w:val="bullet"/>
      <w:lvlText w:val="▪"/>
      <w:lvlJc w:val="left"/>
      <w:pPr>
        <w:ind w:left="1145" w:firstLine="785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865" w:firstLine="1505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585" w:firstLine="2225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305" w:firstLine="2945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025" w:firstLine="3665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745" w:firstLine="4385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465" w:firstLine="5105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185" w:firstLine="5825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905" w:firstLine="6545"/>
      </w:pPr>
      <w:rPr>
        <w:rFonts w:ascii="Arial" w:eastAsia="Arial" w:hAnsi="Arial" w:cs="Arial"/>
      </w:rPr>
    </w:lvl>
  </w:abstractNum>
  <w:abstractNum w:abstractNumId="5" w15:restartNumberingAfterBreak="0">
    <w:nsid w:val="12876E90"/>
    <w:multiLevelType w:val="multilevel"/>
    <w:tmpl w:val="A3B6282A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5"/>
      <w:numFmt w:val="decimal"/>
      <w:lvlText w:val="%1.%2"/>
      <w:lvlJc w:val="left"/>
      <w:pPr>
        <w:ind w:left="360" w:firstLine="0"/>
      </w:pPr>
    </w:lvl>
    <w:lvl w:ilvl="2">
      <w:start w:val="1"/>
      <w:numFmt w:val="upperLetter"/>
      <w:lvlText w:val="%1.%2.%3"/>
      <w:lvlJc w:val="left"/>
      <w:pPr>
        <w:ind w:left="720" w:firstLine="0"/>
      </w:pPr>
    </w:lvl>
    <w:lvl w:ilvl="3">
      <w:start w:val="1"/>
      <w:numFmt w:val="decimal"/>
      <w:lvlText w:val="%1.%2.%3.%4"/>
      <w:lvlJc w:val="left"/>
      <w:pPr>
        <w:ind w:left="1080" w:firstLine="0"/>
      </w:pPr>
    </w:lvl>
    <w:lvl w:ilvl="4">
      <w:start w:val="1"/>
      <w:numFmt w:val="decimal"/>
      <w:lvlText w:val="%1.%2.%3.%4.%5"/>
      <w:lvlJc w:val="left"/>
      <w:pPr>
        <w:ind w:left="1080" w:firstLine="0"/>
      </w:pPr>
    </w:lvl>
    <w:lvl w:ilvl="5">
      <w:start w:val="1"/>
      <w:numFmt w:val="decimal"/>
      <w:lvlText w:val="%1.%2.%3.%4.%5.%6"/>
      <w:lvlJc w:val="left"/>
      <w:pPr>
        <w:ind w:left="1440" w:firstLine="0"/>
      </w:pPr>
    </w:lvl>
    <w:lvl w:ilvl="6">
      <w:start w:val="1"/>
      <w:numFmt w:val="decimal"/>
      <w:lvlText w:val="%1.%2.%3.%4.%5.%6.%7"/>
      <w:lvlJc w:val="left"/>
      <w:pPr>
        <w:ind w:left="1440" w:firstLine="0"/>
      </w:pPr>
    </w:lvl>
    <w:lvl w:ilvl="7">
      <w:start w:val="1"/>
      <w:numFmt w:val="decimal"/>
      <w:lvlText w:val="%1.%2.%3.%4.%5.%6.%7.%8"/>
      <w:lvlJc w:val="left"/>
      <w:pPr>
        <w:ind w:left="1800" w:firstLine="0"/>
      </w:pPr>
    </w:lvl>
    <w:lvl w:ilvl="8">
      <w:start w:val="1"/>
      <w:numFmt w:val="decimal"/>
      <w:lvlText w:val="%1.%2.%3.%4.%5.%6.%7.%8.%9"/>
      <w:lvlJc w:val="left"/>
      <w:pPr>
        <w:ind w:left="1800" w:firstLine="0"/>
      </w:pPr>
    </w:lvl>
  </w:abstractNum>
  <w:abstractNum w:abstractNumId="6" w15:restartNumberingAfterBreak="0">
    <w:nsid w:val="14D30AE0"/>
    <w:multiLevelType w:val="hybridMultilevel"/>
    <w:tmpl w:val="A7BA015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E3696"/>
    <w:multiLevelType w:val="multilevel"/>
    <w:tmpl w:val="A7F2731A"/>
    <w:lvl w:ilvl="0">
      <w:start w:val="1"/>
      <w:numFmt w:val="bullet"/>
      <w:lvlText w:val="▪"/>
      <w:lvlJc w:val="left"/>
      <w:pPr>
        <w:ind w:left="1146" w:firstLine="786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866" w:firstLine="1506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586" w:firstLine="2226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306" w:firstLine="2946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026" w:firstLine="3666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746" w:firstLine="4386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466" w:firstLine="5106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186" w:firstLine="5826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906" w:firstLine="6546"/>
      </w:pPr>
      <w:rPr>
        <w:rFonts w:ascii="Arial" w:eastAsia="Arial" w:hAnsi="Arial" w:cs="Arial"/>
      </w:rPr>
    </w:lvl>
  </w:abstractNum>
  <w:abstractNum w:abstractNumId="8" w15:restartNumberingAfterBreak="0">
    <w:nsid w:val="1673660A"/>
    <w:multiLevelType w:val="hybridMultilevel"/>
    <w:tmpl w:val="B56A433C"/>
    <w:lvl w:ilvl="0" w:tplc="04100001">
      <w:start w:val="1"/>
      <w:numFmt w:val="bullet"/>
      <w:lvlText w:val=""/>
      <w:lvlJc w:val="left"/>
      <w:pPr>
        <w:ind w:left="1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9" w15:restartNumberingAfterBreak="0">
    <w:nsid w:val="1F6A4B9C"/>
    <w:multiLevelType w:val="multilevel"/>
    <w:tmpl w:val="D03072B8"/>
    <w:lvl w:ilvl="0">
      <w:start w:val="1"/>
      <w:numFmt w:val="bullet"/>
      <w:lvlText w:val="▪"/>
      <w:lvlJc w:val="left"/>
      <w:pPr>
        <w:ind w:left="1145" w:firstLine="785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865" w:firstLine="1505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585" w:firstLine="2225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305" w:firstLine="2945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025" w:firstLine="3665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745" w:firstLine="4385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465" w:firstLine="5105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185" w:firstLine="5825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905" w:firstLine="6545"/>
      </w:pPr>
      <w:rPr>
        <w:rFonts w:ascii="Arial" w:eastAsia="Arial" w:hAnsi="Arial" w:cs="Arial"/>
      </w:rPr>
    </w:lvl>
  </w:abstractNum>
  <w:abstractNum w:abstractNumId="10" w15:restartNumberingAfterBreak="0">
    <w:nsid w:val="21EA49B5"/>
    <w:multiLevelType w:val="multilevel"/>
    <w:tmpl w:val="ECF07230"/>
    <w:lvl w:ilvl="0">
      <w:start w:val="1"/>
      <w:numFmt w:val="bullet"/>
      <w:lvlText w:val="▪"/>
      <w:lvlJc w:val="left"/>
      <w:pPr>
        <w:ind w:left="1146" w:firstLine="786"/>
      </w:pPr>
      <w:rPr>
        <w:rFonts w:ascii="Arial" w:eastAsia="Arial" w:hAnsi="Arial" w:cs="Arial"/>
      </w:rPr>
    </w:lvl>
    <w:lvl w:ilvl="1">
      <w:start w:val="1"/>
      <w:numFmt w:val="bullet"/>
      <w:lvlText w:val="-"/>
      <w:lvlJc w:val="left"/>
      <w:pPr>
        <w:ind w:left="1866" w:firstLine="1506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586" w:firstLine="2226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306" w:firstLine="2946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026" w:firstLine="3666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746" w:firstLine="4386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466" w:firstLine="5106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186" w:firstLine="5826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906" w:firstLine="6546"/>
      </w:pPr>
      <w:rPr>
        <w:rFonts w:ascii="Arial" w:eastAsia="Arial" w:hAnsi="Arial" w:cs="Arial"/>
      </w:rPr>
    </w:lvl>
  </w:abstractNum>
  <w:abstractNum w:abstractNumId="11" w15:restartNumberingAfterBreak="0">
    <w:nsid w:val="2421438C"/>
    <w:multiLevelType w:val="hybridMultilevel"/>
    <w:tmpl w:val="3696A1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8377CE"/>
    <w:multiLevelType w:val="hybridMultilevel"/>
    <w:tmpl w:val="204412AC"/>
    <w:lvl w:ilvl="0" w:tplc="55F6462A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95B3873"/>
    <w:multiLevelType w:val="hybridMultilevel"/>
    <w:tmpl w:val="A1F0077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65EEF"/>
    <w:multiLevelType w:val="hybridMultilevel"/>
    <w:tmpl w:val="2166D11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28040B"/>
    <w:multiLevelType w:val="multilevel"/>
    <w:tmpl w:val="6DE8DC7C"/>
    <w:lvl w:ilvl="0">
      <w:start w:val="1"/>
      <w:numFmt w:val="decimal"/>
      <w:lvlText w:val="%1"/>
      <w:lvlJc w:val="left"/>
      <w:pPr>
        <w:ind w:left="705" w:firstLine="0"/>
      </w:pPr>
    </w:lvl>
    <w:lvl w:ilvl="1">
      <w:start w:val="1"/>
      <w:numFmt w:val="decimal"/>
      <w:lvlText w:val="%1.%2"/>
      <w:lvlJc w:val="left"/>
      <w:pPr>
        <w:ind w:left="705" w:firstLine="0"/>
      </w:pPr>
    </w:lvl>
    <w:lvl w:ilvl="2">
      <w:start w:val="1"/>
      <w:numFmt w:val="upperLetter"/>
      <w:lvlText w:val="%1.%2.%3"/>
      <w:lvlJc w:val="left"/>
      <w:pPr>
        <w:ind w:left="720" w:firstLine="0"/>
      </w:pPr>
    </w:lvl>
    <w:lvl w:ilvl="3">
      <w:start w:val="1"/>
      <w:numFmt w:val="decimal"/>
      <w:lvlText w:val="%1.%2.%3.%4"/>
      <w:lvlJc w:val="left"/>
      <w:pPr>
        <w:ind w:left="720" w:firstLine="0"/>
      </w:pPr>
    </w:lvl>
    <w:lvl w:ilvl="4">
      <w:start w:val="1"/>
      <w:numFmt w:val="decimal"/>
      <w:lvlText w:val="%1.%2.%3.%4.%5"/>
      <w:lvlJc w:val="left"/>
      <w:pPr>
        <w:ind w:left="1080" w:firstLine="0"/>
      </w:pPr>
    </w:lvl>
    <w:lvl w:ilvl="5">
      <w:start w:val="1"/>
      <w:numFmt w:val="decimal"/>
      <w:lvlText w:val="%1.%2.%3.%4.%5.%6"/>
      <w:lvlJc w:val="left"/>
      <w:pPr>
        <w:ind w:left="1080" w:firstLine="0"/>
      </w:pPr>
    </w:lvl>
    <w:lvl w:ilvl="6">
      <w:start w:val="1"/>
      <w:numFmt w:val="decimal"/>
      <w:lvlText w:val="%1.%2.%3.%4.%5.%6.%7"/>
      <w:lvlJc w:val="left"/>
      <w:pPr>
        <w:ind w:left="1440" w:firstLine="0"/>
      </w:pPr>
    </w:lvl>
    <w:lvl w:ilvl="7">
      <w:start w:val="1"/>
      <w:numFmt w:val="decimal"/>
      <w:lvlText w:val="%1.%2.%3.%4.%5.%6.%7.%8"/>
      <w:lvlJc w:val="left"/>
      <w:pPr>
        <w:ind w:left="1440" w:firstLine="0"/>
      </w:pPr>
    </w:lvl>
    <w:lvl w:ilvl="8">
      <w:start w:val="1"/>
      <w:numFmt w:val="decimal"/>
      <w:lvlText w:val="%1.%2.%3.%4.%5.%6.%7.%8.%9"/>
      <w:lvlJc w:val="left"/>
      <w:pPr>
        <w:ind w:left="1800" w:firstLine="0"/>
      </w:pPr>
    </w:lvl>
  </w:abstractNum>
  <w:abstractNum w:abstractNumId="16" w15:restartNumberingAfterBreak="0">
    <w:nsid w:val="2FD53F90"/>
    <w:multiLevelType w:val="hybridMultilevel"/>
    <w:tmpl w:val="73D65EC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7302C0"/>
    <w:multiLevelType w:val="hybridMultilevel"/>
    <w:tmpl w:val="6010D60A"/>
    <w:lvl w:ilvl="0" w:tplc="0410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584436B"/>
    <w:multiLevelType w:val="hybridMultilevel"/>
    <w:tmpl w:val="851AD136"/>
    <w:lvl w:ilvl="0" w:tplc="AE6027F6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4A5D0A"/>
    <w:multiLevelType w:val="hybridMultilevel"/>
    <w:tmpl w:val="6BAC2FA6"/>
    <w:lvl w:ilvl="0" w:tplc="04100001">
      <w:start w:val="1"/>
      <w:numFmt w:val="bullet"/>
      <w:lvlText w:val=""/>
      <w:lvlJc w:val="left"/>
      <w:pPr>
        <w:ind w:left="1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20" w15:restartNumberingAfterBreak="0">
    <w:nsid w:val="3E364B98"/>
    <w:multiLevelType w:val="hybridMultilevel"/>
    <w:tmpl w:val="77F46F5A"/>
    <w:lvl w:ilvl="0" w:tplc="04100001">
      <w:start w:val="1"/>
      <w:numFmt w:val="bullet"/>
      <w:lvlText w:val=""/>
      <w:lvlJc w:val="left"/>
      <w:pPr>
        <w:ind w:left="1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21" w15:restartNumberingAfterBreak="0">
    <w:nsid w:val="40135F48"/>
    <w:multiLevelType w:val="multilevel"/>
    <w:tmpl w:val="D3980AAC"/>
    <w:lvl w:ilvl="0">
      <w:start w:val="1"/>
      <w:numFmt w:val="decimal"/>
      <w:lvlText w:val="%1."/>
      <w:lvlJc w:val="left"/>
      <w:pPr>
        <w:ind w:left="1425" w:hanging="360"/>
      </w:pPr>
    </w:lvl>
    <w:lvl w:ilvl="1">
      <w:start w:val="2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22" w15:restartNumberingAfterBreak="0">
    <w:nsid w:val="42A57720"/>
    <w:multiLevelType w:val="hybridMultilevel"/>
    <w:tmpl w:val="208619CA"/>
    <w:lvl w:ilvl="0" w:tplc="506259B6">
      <w:start w:val="3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3" w15:restartNumberingAfterBreak="0">
    <w:nsid w:val="48064728"/>
    <w:multiLevelType w:val="hybridMultilevel"/>
    <w:tmpl w:val="FACAD5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866AF9"/>
    <w:multiLevelType w:val="hybridMultilevel"/>
    <w:tmpl w:val="4798E7C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906CF"/>
    <w:multiLevelType w:val="hybridMultilevel"/>
    <w:tmpl w:val="C2E07B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693233"/>
    <w:multiLevelType w:val="multilevel"/>
    <w:tmpl w:val="2162FA7C"/>
    <w:lvl w:ilvl="0">
      <w:start w:val="1"/>
      <w:numFmt w:val="bullet"/>
      <w:lvlText w:val="▪"/>
      <w:lvlJc w:val="left"/>
      <w:pPr>
        <w:ind w:left="1429" w:firstLine="106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49" w:firstLine="1789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69" w:firstLine="2509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89" w:firstLine="3229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09" w:firstLine="3949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29" w:firstLine="4669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49" w:firstLine="5389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69" w:firstLine="6109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89" w:firstLine="6829"/>
      </w:pPr>
      <w:rPr>
        <w:rFonts w:ascii="Arial" w:eastAsia="Arial" w:hAnsi="Arial" w:cs="Arial"/>
      </w:rPr>
    </w:lvl>
  </w:abstractNum>
  <w:abstractNum w:abstractNumId="27" w15:restartNumberingAfterBreak="0">
    <w:nsid w:val="57273F6A"/>
    <w:multiLevelType w:val="hybridMultilevel"/>
    <w:tmpl w:val="A2E00C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935B29"/>
    <w:multiLevelType w:val="hybridMultilevel"/>
    <w:tmpl w:val="01FA3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921164"/>
    <w:multiLevelType w:val="hybridMultilevel"/>
    <w:tmpl w:val="16C027A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6527E4"/>
    <w:multiLevelType w:val="hybridMultilevel"/>
    <w:tmpl w:val="66E272E2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69053B6"/>
    <w:multiLevelType w:val="hybridMultilevel"/>
    <w:tmpl w:val="9684EF5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C175CEC"/>
    <w:multiLevelType w:val="multilevel"/>
    <w:tmpl w:val="3ECC7E00"/>
    <w:lvl w:ilvl="0">
      <w:start w:val="1"/>
      <w:numFmt w:val="bullet"/>
      <w:lvlText w:val="▪"/>
      <w:lvlJc w:val="left"/>
      <w:pPr>
        <w:ind w:left="1713" w:firstLine="1353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433" w:firstLine="2073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153" w:firstLine="2793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873" w:firstLine="3513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593" w:firstLine="4233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313" w:firstLine="4953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033" w:firstLine="5673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753" w:firstLine="6393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473" w:firstLine="7113"/>
      </w:pPr>
      <w:rPr>
        <w:rFonts w:ascii="Arial" w:eastAsia="Arial" w:hAnsi="Arial" w:cs="Arial"/>
      </w:rPr>
    </w:lvl>
  </w:abstractNum>
  <w:num w:numId="1" w16cid:durableId="602568028">
    <w:abstractNumId w:val="7"/>
  </w:num>
  <w:num w:numId="2" w16cid:durableId="1978336776">
    <w:abstractNumId w:val="10"/>
  </w:num>
  <w:num w:numId="3" w16cid:durableId="1600717246">
    <w:abstractNumId w:val="4"/>
  </w:num>
  <w:num w:numId="4" w16cid:durableId="2102136508">
    <w:abstractNumId w:val="9"/>
  </w:num>
  <w:num w:numId="5" w16cid:durableId="2070641215">
    <w:abstractNumId w:val="26"/>
  </w:num>
  <w:num w:numId="6" w16cid:durableId="528758027">
    <w:abstractNumId w:val="32"/>
  </w:num>
  <w:num w:numId="7" w16cid:durableId="2005740565">
    <w:abstractNumId w:val="15"/>
  </w:num>
  <w:num w:numId="8" w16cid:durableId="888107350">
    <w:abstractNumId w:val="5"/>
  </w:num>
  <w:num w:numId="9" w16cid:durableId="1052730721">
    <w:abstractNumId w:val="21"/>
  </w:num>
  <w:num w:numId="10" w16cid:durableId="192617924">
    <w:abstractNumId w:val="28"/>
  </w:num>
  <w:num w:numId="11" w16cid:durableId="1113404784">
    <w:abstractNumId w:val="31"/>
  </w:num>
  <w:num w:numId="12" w16cid:durableId="1844587745">
    <w:abstractNumId w:val="29"/>
  </w:num>
  <w:num w:numId="13" w16cid:durableId="2135365192">
    <w:abstractNumId w:val="3"/>
  </w:num>
  <w:num w:numId="14" w16cid:durableId="2012026748">
    <w:abstractNumId w:val="30"/>
  </w:num>
  <w:num w:numId="15" w16cid:durableId="49813622">
    <w:abstractNumId w:val="18"/>
  </w:num>
  <w:num w:numId="16" w16cid:durableId="1475829031">
    <w:abstractNumId w:val="20"/>
  </w:num>
  <w:num w:numId="17" w16cid:durableId="403989500">
    <w:abstractNumId w:val="19"/>
  </w:num>
  <w:num w:numId="18" w16cid:durableId="820003437">
    <w:abstractNumId w:val="12"/>
  </w:num>
  <w:num w:numId="19" w16cid:durableId="953247054">
    <w:abstractNumId w:val="1"/>
  </w:num>
  <w:num w:numId="20" w16cid:durableId="42798130">
    <w:abstractNumId w:val="8"/>
  </w:num>
  <w:num w:numId="21" w16cid:durableId="819469109">
    <w:abstractNumId w:val="23"/>
  </w:num>
  <w:num w:numId="22" w16cid:durableId="1647513054">
    <w:abstractNumId w:val="25"/>
  </w:num>
  <w:num w:numId="23" w16cid:durableId="1847358024">
    <w:abstractNumId w:val="11"/>
  </w:num>
  <w:num w:numId="24" w16cid:durableId="793793029">
    <w:abstractNumId w:val="13"/>
  </w:num>
  <w:num w:numId="25" w16cid:durableId="1503549158">
    <w:abstractNumId w:val="6"/>
  </w:num>
  <w:num w:numId="26" w16cid:durableId="764882400">
    <w:abstractNumId w:val="2"/>
  </w:num>
  <w:num w:numId="27" w16cid:durableId="905380913">
    <w:abstractNumId w:val="14"/>
  </w:num>
  <w:num w:numId="28" w16cid:durableId="275872671">
    <w:abstractNumId w:val="27"/>
  </w:num>
  <w:num w:numId="29" w16cid:durableId="482504923">
    <w:abstractNumId w:val="24"/>
  </w:num>
  <w:num w:numId="30" w16cid:durableId="528102419">
    <w:abstractNumId w:val="16"/>
  </w:num>
  <w:num w:numId="31" w16cid:durableId="1461996598">
    <w:abstractNumId w:val="17"/>
  </w:num>
  <w:num w:numId="32" w16cid:durableId="1696466003">
    <w:abstractNumId w:val="0"/>
  </w:num>
  <w:num w:numId="33" w16cid:durableId="54266927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B1A"/>
    <w:rsid w:val="00007D72"/>
    <w:rsid w:val="00012807"/>
    <w:rsid w:val="00013367"/>
    <w:rsid w:val="000140CC"/>
    <w:rsid w:val="00014ADD"/>
    <w:rsid w:val="0003450F"/>
    <w:rsid w:val="00034C38"/>
    <w:rsid w:val="00035FAC"/>
    <w:rsid w:val="0004693E"/>
    <w:rsid w:val="00053722"/>
    <w:rsid w:val="00065B66"/>
    <w:rsid w:val="000666F0"/>
    <w:rsid w:val="00082434"/>
    <w:rsid w:val="00084827"/>
    <w:rsid w:val="00086137"/>
    <w:rsid w:val="00090D91"/>
    <w:rsid w:val="000A28FD"/>
    <w:rsid w:val="000C31C3"/>
    <w:rsid w:val="000C4DBA"/>
    <w:rsid w:val="000D0AFA"/>
    <w:rsid w:val="000F481D"/>
    <w:rsid w:val="00122F10"/>
    <w:rsid w:val="00125D4C"/>
    <w:rsid w:val="0016586B"/>
    <w:rsid w:val="00171668"/>
    <w:rsid w:val="0017668B"/>
    <w:rsid w:val="00190337"/>
    <w:rsid w:val="00190F10"/>
    <w:rsid w:val="0019181F"/>
    <w:rsid w:val="001B03F2"/>
    <w:rsid w:val="001B53DD"/>
    <w:rsid w:val="001C54BF"/>
    <w:rsid w:val="001D008B"/>
    <w:rsid w:val="001F07A6"/>
    <w:rsid w:val="001F2081"/>
    <w:rsid w:val="001F2C8C"/>
    <w:rsid w:val="001F60CD"/>
    <w:rsid w:val="00201CB3"/>
    <w:rsid w:val="00203314"/>
    <w:rsid w:val="00204CC7"/>
    <w:rsid w:val="00221BAD"/>
    <w:rsid w:val="00237892"/>
    <w:rsid w:val="00241653"/>
    <w:rsid w:val="002469CA"/>
    <w:rsid w:val="002517B7"/>
    <w:rsid w:val="00264319"/>
    <w:rsid w:val="002902CB"/>
    <w:rsid w:val="00291129"/>
    <w:rsid w:val="00296942"/>
    <w:rsid w:val="002A238F"/>
    <w:rsid w:val="002A2691"/>
    <w:rsid w:val="002A6437"/>
    <w:rsid w:val="002B4698"/>
    <w:rsid w:val="002B6CEF"/>
    <w:rsid w:val="002C5880"/>
    <w:rsid w:val="002D1B8C"/>
    <w:rsid w:val="002E570E"/>
    <w:rsid w:val="002F25F4"/>
    <w:rsid w:val="002F3899"/>
    <w:rsid w:val="00314421"/>
    <w:rsid w:val="00314AFD"/>
    <w:rsid w:val="00316F5D"/>
    <w:rsid w:val="00330233"/>
    <w:rsid w:val="00335074"/>
    <w:rsid w:val="00337755"/>
    <w:rsid w:val="00346C11"/>
    <w:rsid w:val="00347B56"/>
    <w:rsid w:val="00373D92"/>
    <w:rsid w:val="003A7AF7"/>
    <w:rsid w:val="003B6DFA"/>
    <w:rsid w:val="003C216F"/>
    <w:rsid w:val="003C23AA"/>
    <w:rsid w:val="003D0BD1"/>
    <w:rsid w:val="003D2EDE"/>
    <w:rsid w:val="003E69C4"/>
    <w:rsid w:val="003E7D7E"/>
    <w:rsid w:val="00402D39"/>
    <w:rsid w:val="00413FCA"/>
    <w:rsid w:val="00427CDC"/>
    <w:rsid w:val="00434050"/>
    <w:rsid w:val="004702A3"/>
    <w:rsid w:val="004725FB"/>
    <w:rsid w:val="0047455C"/>
    <w:rsid w:val="00477BE7"/>
    <w:rsid w:val="00477F7F"/>
    <w:rsid w:val="00485D48"/>
    <w:rsid w:val="00490E5B"/>
    <w:rsid w:val="00492A79"/>
    <w:rsid w:val="004C4F9B"/>
    <w:rsid w:val="004E372C"/>
    <w:rsid w:val="00513F65"/>
    <w:rsid w:val="00515367"/>
    <w:rsid w:val="005159E0"/>
    <w:rsid w:val="0052251A"/>
    <w:rsid w:val="00525F8B"/>
    <w:rsid w:val="00541422"/>
    <w:rsid w:val="005547F5"/>
    <w:rsid w:val="00555AE2"/>
    <w:rsid w:val="00565831"/>
    <w:rsid w:val="00590304"/>
    <w:rsid w:val="00592734"/>
    <w:rsid w:val="00597FEC"/>
    <w:rsid w:val="005A2AC0"/>
    <w:rsid w:val="005A4B77"/>
    <w:rsid w:val="005B7BE4"/>
    <w:rsid w:val="005C2280"/>
    <w:rsid w:val="005C786A"/>
    <w:rsid w:val="005D18E4"/>
    <w:rsid w:val="005D2DBB"/>
    <w:rsid w:val="005D3A8B"/>
    <w:rsid w:val="005D3E06"/>
    <w:rsid w:val="005E50F4"/>
    <w:rsid w:val="005F254D"/>
    <w:rsid w:val="005F2969"/>
    <w:rsid w:val="005F4E8A"/>
    <w:rsid w:val="00607DCE"/>
    <w:rsid w:val="006158B4"/>
    <w:rsid w:val="00617B01"/>
    <w:rsid w:val="0062493C"/>
    <w:rsid w:val="00634469"/>
    <w:rsid w:val="00650C18"/>
    <w:rsid w:val="0065194E"/>
    <w:rsid w:val="0065564E"/>
    <w:rsid w:val="00663B13"/>
    <w:rsid w:val="00673425"/>
    <w:rsid w:val="0068361E"/>
    <w:rsid w:val="006878A4"/>
    <w:rsid w:val="006924DA"/>
    <w:rsid w:val="0069435A"/>
    <w:rsid w:val="006A5798"/>
    <w:rsid w:val="006A655A"/>
    <w:rsid w:val="006A7E26"/>
    <w:rsid w:val="006B5F01"/>
    <w:rsid w:val="006C0CF5"/>
    <w:rsid w:val="006C31E9"/>
    <w:rsid w:val="006D4BA3"/>
    <w:rsid w:val="006F43D5"/>
    <w:rsid w:val="006F6935"/>
    <w:rsid w:val="007166B5"/>
    <w:rsid w:val="00722C68"/>
    <w:rsid w:val="00727293"/>
    <w:rsid w:val="00730A05"/>
    <w:rsid w:val="00731C8B"/>
    <w:rsid w:val="00733A48"/>
    <w:rsid w:val="00736A9F"/>
    <w:rsid w:val="007409B9"/>
    <w:rsid w:val="00777C64"/>
    <w:rsid w:val="00782CAD"/>
    <w:rsid w:val="007956D1"/>
    <w:rsid w:val="007A49E3"/>
    <w:rsid w:val="007A5274"/>
    <w:rsid w:val="007B6EBB"/>
    <w:rsid w:val="007C34CF"/>
    <w:rsid w:val="007E1BB1"/>
    <w:rsid w:val="007E3ED6"/>
    <w:rsid w:val="007E406B"/>
    <w:rsid w:val="007E46D0"/>
    <w:rsid w:val="00802D42"/>
    <w:rsid w:val="008134DF"/>
    <w:rsid w:val="00813828"/>
    <w:rsid w:val="00836AA5"/>
    <w:rsid w:val="0084257D"/>
    <w:rsid w:val="00851E3D"/>
    <w:rsid w:val="008531D9"/>
    <w:rsid w:val="00853581"/>
    <w:rsid w:val="00855081"/>
    <w:rsid w:val="00855C06"/>
    <w:rsid w:val="00860344"/>
    <w:rsid w:val="008657A9"/>
    <w:rsid w:val="0087062D"/>
    <w:rsid w:val="008712B9"/>
    <w:rsid w:val="00872AAD"/>
    <w:rsid w:val="00875BAB"/>
    <w:rsid w:val="00877DCE"/>
    <w:rsid w:val="008808A3"/>
    <w:rsid w:val="00884561"/>
    <w:rsid w:val="008C2D6D"/>
    <w:rsid w:val="008D2152"/>
    <w:rsid w:val="008D2776"/>
    <w:rsid w:val="008D3B3F"/>
    <w:rsid w:val="008D49CF"/>
    <w:rsid w:val="008D4A4F"/>
    <w:rsid w:val="008D61E5"/>
    <w:rsid w:val="008D7298"/>
    <w:rsid w:val="008E5F93"/>
    <w:rsid w:val="008E7E07"/>
    <w:rsid w:val="008F38C7"/>
    <w:rsid w:val="009027E5"/>
    <w:rsid w:val="00906475"/>
    <w:rsid w:val="0091429C"/>
    <w:rsid w:val="00921D83"/>
    <w:rsid w:val="009258EA"/>
    <w:rsid w:val="00934678"/>
    <w:rsid w:val="009431FA"/>
    <w:rsid w:val="0094543E"/>
    <w:rsid w:val="00947CDC"/>
    <w:rsid w:val="00955A5C"/>
    <w:rsid w:val="00960804"/>
    <w:rsid w:val="00963AD0"/>
    <w:rsid w:val="00977B4A"/>
    <w:rsid w:val="00980C61"/>
    <w:rsid w:val="009B1784"/>
    <w:rsid w:val="009B71D9"/>
    <w:rsid w:val="009C2428"/>
    <w:rsid w:val="009E0276"/>
    <w:rsid w:val="009E08E4"/>
    <w:rsid w:val="009F317A"/>
    <w:rsid w:val="009F32E9"/>
    <w:rsid w:val="00A04664"/>
    <w:rsid w:val="00A526B7"/>
    <w:rsid w:val="00A537DC"/>
    <w:rsid w:val="00A624D7"/>
    <w:rsid w:val="00A71CA6"/>
    <w:rsid w:val="00A76F59"/>
    <w:rsid w:val="00AA6B1A"/>
    <w:rsid w:val="00AF0BFA"/>
    <w:rsid w:val="00AF24DD"/>
    <w:rsid w:val="00AF46B0"/>
    <w:rsid w:val="00B024AE"/>
    <w:rsid w:val="00B223EC"/>
    <w:rsid w:val="00B275C2"/>
    <w:rsid w:val="00B36820"/>
    <w:rsid w:val="00B6292B"/>
    <w:rsid w:val="00B719DA"/>
    <w:rsid w:val="00B86B39"/>
    <w:rsid w:val="00B904CC"/>
    <w:rsid w:val="00B919D5"/>
    <w:rsid w:val="00B949B8"/>
    <w:rsid w:val="00BB017A"/>
    <w:rsid w:val="00BB7974"/>
    <w:rsid w:val="00BD51F1"/>
    <w:rsid w:val="00BE02C9"/>
    <w:rsid w:val="00BF5BEE"/>
    <w:rsid w:val="00C0242E"/>
    <w:rsid w:val="00C03767"/>
    <w:rsid w:val="00C05282"/>
    <w:rsid w:val="00C1146C"/>
    <w:rsid w:val="00C1659C"/>
    <w:rsid w:val="00C22603"/>
    <w:rsid w:val="00C32203"/>
    <w:rsid w:val="00C33A95"/>
    <w:rsid w:val="00C41BF7"/>
    <w:rsid w:val="00C4511B"/>
    <w:rsid w:val="00C5734B"/>
    <w:rsid w:val="00C81B34"/>
    <w:rsid w:val="00C84144"/>
    <w:rsid w:val="00C87593"/>
    <w:rsid w:val="00C905F3"/>
    <w:rsid w:val="00CA0A1C"/>
    <w:rsid w:val="00CA1AC1"/>
    <w:rsid w:val="00CA3DE7"/>
    <w:rsid w:val="00CB0F50"/>
    <w:rsid w:val="00CC7FD1"/>
    <w:rsid w:val="00CD6B05"/>
    <w:rsid w:val="00CD7735"/>
    <w:rsid w:val="00CE400F"/>
    <w:rsid w:val="00CF06AC"/>
    <w:rsid w:val="00D06868"/>
    <w:rsid w:val="00D2057D"/>
    <w:rsid w:val="00D21CF2"/>
    <w:rsid w:val="00D22676"/>
    <w:rsid w:val="00D303FA"/>
    <w:rsid w:val="00D30632"/>
    <w:rsid w:val="00D474FF"/>
    <w:rsid w:val="00D500BE"/>
    <w:rsid w:val="00D51C44"/>
    <w:rsid w:val="00D541D0"/>
    <w:rsid w:val="00D57E09"/>
    <w:rsid w:val="00D6147B"/>
    <w:rsid w:val="00D621AE"/>
    <w:rsid w:val="00D70746"/>
    <w:rsid w:val="00D73457"/>
    <w:rsid w:val="00D7635F"/>
    <w:rsid w:val="00D7646B"/>
    <w:rsid w:val="00D76C21"/>
    <w:rsid w:val="00D817F9"/>
    <w:rsid w:val="00D83C7F"/>
    <w:rsid w:val="00D87ACD"/>
    <w:rsid w:val="00D91711"/>
    <w:rsid w:val="00D92BA3"/>
    <w:rsid w:val="00DA2CE6"/>
    <w:rsid w:val="00DA4B03"/>
    <w:rsid w:val="00DA4D70"/>
    <w:rsid w:val="00DC5133"/>
    <w:rsid w:val="00DD5666"/>
    <w:rsid w:val="00DE219A"/>
    <w:rsid w:val="00DE3653"/>
    <w:rsid w:val="00DE395F"/>
    <w:rsid w:val="00DE4950"/>
    <w:rsid w:val="00DE579E"/>
    <w:rsid w:val="00DF6A98"/>
    <w:rsid w:val="00E1046D"/>
    <w:rsid w:val="00E2110B"/>
    <w:rsid w:val="00E21EF1"/>
    <w:rsid w:val="00E24301"/>
    <w:rsid w:val="00E2583B"/>
    <w:rsid w:val="00E33795"/>
    <w:rsid w:val="00E5444A"/>
    <w:rsid w:val="00E631A5"/>
    <w:rsid w:val="00E72EDF"/>
    <w:rsid w:val="00E8345D"/>
    <w:rsid w:val="00E857F5"/>
    <w:rsid w:val="00E873DA"/>
    <w:rsid w:val="00E915E9"/>
    <w:rsid w:val="00EA067E"/>
    <w:rsid w:val="00EA2404"/>
    <w:rsid w:val="00EA52B4"/>
    <w:rsid w:val="00EB721F"/>
    <w:rsid w:val="00ED7503"/>
    <w:rsid w:val="00EE7B85"/>
    <w:rsid w:val="00EF6EB7"/>
    <w:rsid w:val="00F04582"/>
    <w:rsid w:val="00F04825"/>
    <w:rsid w:val="00F11915"/>
    <w:rsid w:val="00F25704"/>
    <w:rsid w:val="00F33301"/>
    <w:rsid w:val="00F3730C"/>
    <w:rsid w:val="00F40ACA"/>
    <w:rsid w:val="00F55E23"/>
    <w:rsid w:val="00F6764D"/>
    <w:rsid w:val="00F819CB"/>
    <w:rsid w:val="00F900F4"/>
    <w:rsid w:val="00F96DA1"/>
    <w:rsid w:val="00FA6098"/>
    <w:rsid w:val="00FB0D5A"/>
    <w:rsid w:val="00FB439C"/>
    <w:rsid w:val="00FC3657"/>
    <w:rsid w:val="00FD3793"/>
    <w:rsid w:val="00FE5339"/>
    <w:rsid w:val="00FF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73BC2C7"/>
  <w15:docId w15:val="{5D3F914D-C891-4F69-8010-7DDB7DD45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1"/>
    <w:next w:val="Normale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8D49C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1"/>
    <w:next w:val="Normale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Default">
    <w:name w:val="Default"/>
    <w:rsid w:val="000666F0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character" w:styleId="Collegamentoipertestuale">
    <w:name w:val="Hyperlink"/>
    <w:uiPriority w:val="99"/>
    <w:unhideWhenUsed/>
    <w:rsid w:val="000666F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66F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66F0"/>
    <w:rPr>
      <w:rFonts w:ascii="Lucida Grande" w:hAnsi="Lucida Grande" w:cs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AF0B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0BFA"/>
  </w:style>
  <w:style w:type="paragraph" w:styleId="Pidipagina">
    <w:name w:val="footer"/>
    <w:basedOn w:val="Normale"/>
    <w:link w:val="PidipaginaCarattere"/>
    <w:uiPriority w:val="99"/>
    <w:unhideWhenUsed/>
    <w:rsid w:val="00AF0B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0BFA"/>
  </w:style>
  <w:style w:type="paragraph" w:styleId="Paragrafoelenco">
    <w:name w:val="List Paragraph"/>
    <w:basedOn w:val="Normale"/>
    <w:uiPriority w:val="34"/>
    <w:qFormat/>
    <w:rsid w:val="00B919D5"/>
    <w:pPr>
      <w:ind w:left="720"/>
      <w:contextualSpacing/>
    </w:pPr>
  </w:style>
  <w:style w:type="table" w:styleId="Grigliatabella">
    <w:name w:val="Table Grid"/>
    <w:basedOn w:val="Tabellanormale"/>
    <w:uiPriority w:val="59"/>
    <w:rsid w:val="0033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7Carattere">
    <w:name w:val="Titolo 7 Carattere"/>
    <w:basedOn w:val="Carpredefinitoparagrafo"/>
    <w:link w:val="Titolo7"/>
    <w:uiPriority w:val="9"/>
    <w:rsid w:val="008D49C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FE5339"/>
    <w:pPr>
      <w:widowControl w:val="0"/>
      <w:autoSpaceDE w:val="0"/>
      <w:autoSpaceDN w:val="0"/>
      <w:spacing w:after="0" w:line="240" w:lineRule="auto"/>
    </w:pPr>
    <w:rPr>
      <w:rFonts w:ascii="Arial" w:eastAsia="Garamond" w:hAnsi="Arial" w:cs="Garamond"/>
      <w:color w:val="auto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FE5339"/>
    <w:rPr>
      <w:rFonts w:ascii="Arial" w:eastAsia="Garamond" w:hAnsi="Arial" w:cs="Garamond"/>
      <w:color w:val="auto"/>
      <w:sz w:val="24"/>
      <w:szCs w:val="24"/>
      <w:lang w:bidi="it-IT"/>
    </w:rPr>
  </w:style>
  <w:style w:type="table" w:styleId="Grigliamedia3-Colore1">
    <w:name w:val="Medium Grid 3 Accent 1"/>
    <w:basedOn w:val="Tabellanormale"/>
    <w:uiPriority w:val="69"/>
    <w:rsid w:val="00FE5339"/>
    <w:pPr>
      <w:spacing w:after="0" w:line="240" w:lineRule="auto"/>
    </w:pPr>
    <w:rPr>
      <w:rFonts w:asciiTheme="minorHAnsi" w:eastAsiaTheme="minorHAnsi" w:hAnsiTheme="minorHAnsi" w:cstheme="minorBidi"/>
      <w:color w:val="auto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9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2255</Words>
  <Characters>12856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Francesco Travagliante</cp:lastModifiedBy>
  <cp:revision>2</cp:revision>
  <cp:lastPrinted>2021-10-01T11:11:00Z</cp:lastPrinted>
  <dcterms:created xsi:type="dcterms:W3CDTF">2023-09-16T07:37:00Z</dcterms:created>
  <dcterms:modified xsi:type="dcterms:W3CDTF">2023-09-16T07:37:00Z</dcterms:modified>
</cp:coreProperties>
</file>