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1DC" w:rsidRDefault="00D644AC">
      <w:pPr>
        <w:ind w:right="13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Circolare n.</w:t>
      </w:r>
      <w:r w:rsidR="00491657">
        <w:rPr>
          <w:rFonts w:ascii="Arial" w:eastAsia="Arial" w:hAnsi="Arial" w:cs="Arial"/>
        </w:rPr>
        <w:t>342</w:t>
      </w:r>
      <w:bookmarkStart w:id="0" w:name="_GoBack"/>
      <w:bookmarkEnd w:id="0"/>
    </w:p>
    <w:p w:rsidR="00F901DC" w:rsidRDefault="00F901DC">
      <w:pPr>
        <w:ind w:right="133"/>
        <w:jc w:val="right"/>
        <w:rPr>
          <w:rFonts w:ascii="Arial" w:eastAsia="Arial" w:hAnsi="Arial" w:cs="Arial"/>
        </w:rPr>
      </w:pPr>
    </w:p>
    <w:p w:rsidR="00F901DC" w:rsidRDefault="00D644AC">
      <w:pPr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genitori</w:t>
      </w:r>
    </w:p>
    <w:p w:rsidR="00F901DC" w:rsidRDefault="00D644AC">
      <w:pPr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coordinatori di tutte le classi</w:t>
      </w:r>
    </w:p>
    <w:p w:rsidR="00F901DC" w:rsidRDefault="00D644AC">
      <w:pPr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Sede centrale</w:t>
      </w:r>
    </w:p>
    <w:p w:rsidR="00F901DC" w:rsidRDefault="00D644AC">
      <w:pPr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Liceo Artistico</w:t>
      </w:r>
    </w:p>
    <w:p w:rsidR="00F901DC" w:rsidRDefault="00D644AC">
      <w:pPr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DSGA</w:t>
      </w:r>
    </w:p>
    <w:p w:rsidR="00F901DC" w:rsidRDefault="00D644AC">
      <w:pPr>
        <w:ind w:right="13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Sito web</w:t>
      </w:r>
    </w:p>
    <w:p w:rsidR="00F901DC" w:rsidRDefault="00F901DC">
      <w:pPr>
        <w:spacing w:before="120" w:after="120" w:line="276" w:lineRule="auto"/>
        <w:jc w:val="right"/>
        <w:rPr>
          <w:rFonts w:ascii="Arial" w:eastAsia="Arial" w:hAnsi="Arial" w:cs="Arial"/>
          <w:b/>
          <w:sz w:val="10"/>
          <w:szCs w:val="10"/>
        </w:rPr>
      </w:pPr>
    </w:p>
    <w:p w:rsidR="00F901DC" w:rsidRDefault="00D644AC">
      <w:pPr>
        <w:spacing w:before="120" w:after="120" w:line="276" w:lineRule="auto"/>
        <w:ind w:left="283" w:right="133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Oggetto: Percorso per genitori - PNRR -  D.M.19/2024 Progetto: “La Scuola è di tutti”.</w:t>
      </w:r>
    </w:p>
    <w:p w:rsidR="00F901DC" w:rsidRDefault="00F901DC">
      <w:pPr>
        <w:spacing w:before="120" w:after="120" w:line="276" w:lineRule="auto"/>
        <w:ind w:left="283" w:right="133"/>
        <w:jc w:val="both"/>
        <w:rPr>
          <w:rFonts w:ascii="Arial" w:eastAsia="Arial" w:hAnsi="Arial" w:cs="Arial"/>
          <w:b/>
          <w:sz w:val="4"/>
          <w:szCs w:val="4"/>
        </w:rPr>
      </w:pPr>
    </w:p>
    <w:p w:rsidR="00F901DC" w:rsidRDefault="00354585">
      <w:pPr>
        <w:spacing w:before="120" w:after="120" w:line="276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L’Istituto Superiore “</w:t>
      </w:r>
      <w:proofErr w:type="spellStart"/>
      <w:r w:rsidR="00D644AC">
        <w:rPr>
          <w:rFonts w:ascii="Arial" w:eastAsia="Arial" w:hAnsi="Arial" w:cs="Arial"/>
        </w:rPr>
        <w:t>Secusio</w:t>
      </w:r>
      <w:proofErr w:type="spellEnd"/>
      <w:r w:rsidR="00D644AC">
        <w:rPr>
          <w:rFonts w:ascii="Arial" w:eastAsia="Arial" w:hAnsi="Arial" w:cs="Arial"/>
        </w:rPr>
        <w:t>”, all’interno delle azioni del PNRR -</w:t>
      </w:r>
      <w:r>
        <w:rPr>
          <w:rFonts w:ascii="Arial" w:eastAsia="Arial" w:hAnsi="Arial" w:cs="Arial"/>
        </w:rPr>
        <w:t xml:space="preserve"> </w:t>
      </w:r>
      <w:r w:rsidR="00D644AC">
        <w:rPr>
          <w:rFonts w:ascii="Arial" w:eastAsia="Arial" w:hAnsi="Arial" w:cs="Arial"/>
        </w:rPr>
        <w:t xml:space="preserve">D.M. 19/2024, propone ai genitori/familiari degli alunni </w:t>
      </w:r>
      <w:proofErr w:type="gramStart"/>
      <w:r w:rsidR="00D644AC">
        <w:rPr>
          <w:rFonts w:ascii="Arial" w:eastAsia="Arial" w:hAnsi="Arial" w:cs="Arial"/>
        </w:rPr>
        <w:t>iscritti,  un</w:t>
      </w:r>
      <w:proofErr w:type="gramEnd"/>
      <w:r w:rsidR="00D644AC">
        <w:rPr>
          <w:rFonts w:ascii="Arial" w:eastAsia="Arial" w:hAnsi="Arial" w:cs="Arial"/>
        </w:rPr>
        <w:t xml:space="preserve"> percorso di supporto alla genitorialità :</w:t>
      </w:r>
      <w:r w:rsidR="00D644AC">
        <w:rPr>
          <w:rFonts w:ascii="Arial" w:eastAsia="Arial" w:hAnsi="Arial" w:cs="Arial"/>
          <w:b/>
        </w:rPr>
        <w:t>“La Scuola è di tutti”.</w:t>
      </w:r>
      <w:r w:rsidR="00D644AC">
        <w:rPr>
          <w:rFonts w:ascii="Arial" w:eastAsia="Arial" w:hAnsi="Arial" w:cs="Arial"/>
        </w:rPr>
        <w:t xml:space="preserve"> </w:t>
      </w:r>
    </w:p>
    <w:p w:rsidR="00F901DC" w:rsidRDefault="00D644AC">
      <w:pPr>
        <w:spacing w:before="120" w:after="120" w:line="276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percorso avrà la durata di 10 ore e con esso si intende supportare i genitori/familiari nel delicato compito di affrontare problematiche giovanili, difficoltà specifiche degli alunni (</w:t>
      </w:r>
      <w:r w:rsidR="00354585">
        <w:rPr>
          <w:rFonts w:ascii="Arial" w:eastAsia="Arial" w:hAnsi="Arial" w:cs="Arial"/>
        </w:rPr>
        <w:t xml:space="preserve">di </w:t>
      </w:r>
      <w:r>
        <w:rPr>
          <w:rFonts w:ascii="Arial" w:eastAsia="Arial" w:hAnsi="Arial" w:cs="Arial"/>
        </w:rPr>
        <w:t>apprendimento</w:t>
      </w:r>
      <w:r w:rsidR="00354585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comunicative,</w:t>
      </w:r>
      <w:r w:rsidR="0035458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relazionali…) e/o partico</w:t>
      </w:r>
      <w:r w:rsidR="00354585">
        <w:rPr>
          <w:rFonts w:ascii="Arial" w:eastAsia="Arial" w:hAnsi="Arial" w:cs="Arial"/>
        </w:rPr>
        <w:t>lari situazioni comportamentali.</w:t>
      </w:r>
      <w:r>
        <w:rPr>
          <w:rFonts w:ascii="Arial" w:eastAsia="Arial" w:hAnsi="Arial" w:cs="Arial"/>
        </w:rPr>
        <w:t xml:space="preserve"> </w:t>
      </w:r>
    </w:p>
    <w:p w:rsidR="00F901DC" w:rsidRDefault="00D644AC">
      <w:pPr>
        <w:spacing w:before="120" w:after="120" w:line="276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Alla presenza di un esperto qualificato, il percorso sarà erogato a piccoli gruppi e, al termine dello stesso, i genitori/familiari conseguiranno un attestato di partecipazione. </w:t>
      </w:r>
    </w:p>
    <w:p w:rsidR="00F901DC" w:rsidRDefault="00D644AC">
      <w:pPr>
        <w:spacing w:before="120" w:after="120" w:line="276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Gli incontri si terranno in presenza presso i locali dell’Istituto dalle ore 18</w:t>
      </w:r>
      <w:r w:rsidR="0035458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30 alle ore 20</w:t>
      </w:r>
      <w:r w:rsidR="00354585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30 secondo il seguente calendario: </w:t>
      </w:r>
    </w:p>
    <w:p w:rsidR="00F901DC" w:rsidRDefault="00D644AC">
      <w:pPr>
        <w:shd w:val="clear" w:color="auto" w:fill="FFFFFF"/>
        <w:spacing w:after="0" w:line="240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Venerdì 28 marzo</w:t>
      </w:r>
    </w:p>
    <w:p w:rsidR="00F901DC" w:rsidRDefault="00D644AC">
      <w:pPr>
        <w:shd w:val="clear" w:color="auto" w:fill="FFFFFF"/>
        <w:spacing w:after="0" w:line="240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Venerdì 4 aprile</w:t>
      </w:r>
    </w:p>
    <w:p w:rsidR="00F901DC" w:rsidRDefault="00D644AC">
      <w:pPr>
        <w:shd w:val="clear" w:color="auto" w:fill="FFFFFF"/>
        <w:spacing w:after="0" w:line="240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Venerdì 11 aprile</w:t>
      </w:r>
    </w:p>
    <w:p w:rsidR="00F901DC" w:rsidRDefault="00D644AC">
      <w:pPr>
        <w:shd w:val="clear" w:color="auto" w:fill="FFFFFF"/>
        <w:spacing w:after="0" w:line="240" w:lineRule="auto"/>
        <w:ind w:left="283" w:right="133" w:firstLine="43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Mercoledì 16 aprile</w:t>
      </w:r>
    </w:p>
    <w:p w:rsidR="00F901DC" w:rsidRDefault="00D644AC">
      <w:pPr>
        <w:shd w:val="clear" w:color="auto" w:fill="FFFFFF"/>
        <w:spacing w:after="0" w:line="240" w:lineRule="auto"/>
        <w:ind w:left="283" w:right="133" w:firstLine="436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Venerdì  02</w:t>
      </w:r>
      <w:proofErr w:type="gramEnd"/>
      <w:r>
        <w:rPr>
          <w:rFonts w:ascii="Arial" w:eastAsia="Arial" w:hAnsi="Arial" w:cs="Arial"/>
        </w:rPr>
        <w:t xml:space="preserve"> maggio.</w:t>
      </w:r>
    </w:p>
    <w:p w:rsidR="00F901DC" w:rsidRDefault="00F901DC">
      <w:pPr>
        <w:shd w:val="clear" w:color="auto" w:fill="FFFFFF"/>
        <w:spacing w:after="0" w:line="240" w:lineRule="auto"/>
        <w:ind w:left="283" w:right="133" w:firstLine="436"/>
        <w:jc w:val="both"/>
        <w:rPr>
          <w:rFonts w:ascii="Arial" w:eastAsia="Arial" w:hAnsi="Arial" w:cs="Arial"/>
        </w:rPr>
      </w:pPr>
    </w:p>
    <w:p w:rsidR="00F901DC" w:rsidRDefault="00D644AC">
      <w:pPr>
        <w:shd w:val="clear" w:color="auto" w:fill="FFFFFF"/>
        <w:ind w:right="133"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genitori interessati possono iscriversi</w:t>
      </w:r>
      <w:r w:rsidR="00354585">
        <w:rPr>
          <w:rFonts w:ascii="Arial" w:eastAsia="Arial" w:hAnsi="Arial" w:cs="Arial"/>
        </w:rPr>
        <w:t xml:space="preserve"> al corso entro il 17</w:t>
      </w:r>
      <w:r>
        <w:rPr>
          <w:rFonts w:ascii="Arial" w:eastAsia="Arial" w:hAnsi="Arial" w:cs="Arial"/>
        </w:rPr>
        <w:t xml:space="preserve"> marzo 2025, compilando il modulo raggiungibile al seguente </w:t>
      </w:r>
      <w:proofErr w:type="gramStart"/>
      <w:r>
        <w:rPr>
          <w:rFonts w:ascii="Arial" w:eastAsia="Arial" w:hAnsi="Arial" w:cs="Arial"/>
        </w:rPr>
        <w:t xml:space="preserve">link: </w:t>
      </w:r>
      <w:r w:rsidR="009671B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</w:t>
      </w:r>
      <w:proofErr w:type="gramEnd"/>
      <w:hyperlink r:id="rId7">
        <w:r>
          <w:rPr>
            <w:rFonts w:ascii="Arial" w:eastAsia="Arial" w:hAnsi="Arial" w:cs="Arial"/>
            <w:color w:val="1155CC"/>
            <w:u w:val="single"/>
          </w:rPr>
          <w:t>CORSO PER GENITORI</w:t>
        </w:r>
      </w:hyperlink>
    </w:p>
    <w:p w:rsidR="00F901DC" w:rsidRDefault="00D644AC">
      <w:pPr>
        <w:shd w:val="clear" w:color="auto" w:fill="FFFFFF"/>
        <w:ind w:right="133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coordinatori di ciascuna classe promuoveranno la partecipazione dei genitori al corso</w:t>
      </w:r>
      <w:r w:rsidR="00354585">
        <w:rPr>
          <w:rFonts w:ascii="Arial" w:eastAsia="Arial" w:hAnsi="Arial" w:cs="Arial"/>
        </w:rPr>
        <w:t>.</w:t>
      </w:r>
    </w:p>
    <w:p w:rsidR="00354585" w:rsidRDefault="00D644AC" w:rsidP="00D61562">
      <w:pPr>
        <w:shd w:val="clear" w:color="auto" w:fill="FFFFFF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</w:t>
      </w:r>
    </w:p>
    <w:p w:rsidR="00F901DC" w:rsidRDefault="00D644AC">
      <w:pPr>
        <w:shd w:val="clear" w:color="auto" w:fill="FFFFFF"/>
        <w:ind w:left="5760" w:firstLine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color w:val="000000"/>
        </w:rPr>
        <w:t xml:space="preserve">Il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color w:val="000000"/>
        </w:rPr>
        <w:t>irigente Scol</w:t>
      </w:r>
      <w:r>
        <w:rPr>
          <w:rFonts w:ascii="Arial" w:eastAsia="Arial" w:hAnsi="Arial" w:cs="Arial"/>
        </w:rPr>
        <w:t xml:space="preserve">astico    </w:t>
      </w:r>
    </w:p>
    <w:p w:rsidR="00F901DC" w:rsidRDefault="00D644AC">
      <w:pPr>
        <w:shd w:val="clear" w:color="auto" w:fill="FFFFFF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Dott.ssa Concetta Mancuso</w:t>
      </w:r>
    </w:p>
    <w:tbl>
      <w:tblPr>
        <w:tblStyle w:val="a0"/>
        <w:tblW w:w="9856" w:type="dxa"/>
        <w:tblInd w:w="-16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 w:rsidR="00F901DC">
        <w:trPr>
          <w:trHeight w:val="438"/>
        </w:trPr>
        <w:tc>
          <w:tcPr>
            <w:tcW w:w="1408" w:type="dxa"/>
            <w:tcBorders>
              <w:top w:val="nil"/>
              <w:bottom w:val="nil"/>
              <w:right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1" w:name="_heading=h.gjdgxs" w:colFirst="0" w:colLast="0"/>
            <w:bookmarkEnd w:id="1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</w:tcBorders>
          </w:tcPr>
          <w:p w:rsidR="00F901DC" w:rsidRDefault="00F901DC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F901DC" w:rsidRDefault="00F901DC">
      <w:pPr>
        <w:rPr>
          <w:rFonts w:ascii="Arial" w:eastAsia="Arial" w:hAnsi="Arial" w:cs="Arial"/>
        </w:rPr>
      </w:pPr>
    </w:p>
    <w:sectPr w:rsidR="00F901D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985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24B" w:rsidRDefault="0078624B">
      <w:pPr>
        <w:spacing w:after="0" w:line="240" w:lineRule="auto"/>
      </w:pPr>
      <w:r>
        <w:separator/>
      </w:r>
    </w:p>
  </w:endnote>
  <w:endnote w:type="continuationSeparator" w:id="0">
    <w:p w:rsidR="0078624B" w:rsidRDefault="0078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0"/>
    <w:family w:val="auto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1DC" w:rsidRDefault="00F901D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1DC" w:rsidRDefault="00D644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91657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-533399</wp:posOffset>
              </wp:positionH>
              <wp:positionV relativeFrom="paragraph">
                <wp:posOffset>0</wp:posOffset>
              </wp:positionV>
              <wp:extent cx="7200000" cy="630000"/>
              <wp:effectExtent l="0" t="0" r="0" b="0"/>
              <wp:wrapNone/>
              <wp:docPr id="29" name="Gruppo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901DC" w:rsidRDefault="00F901D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901DC" w:rsidRDefault="00F901D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901DC" w:rsidRDefault="00F901D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7" name="Connettore 2 7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-533399</wp:posOffset>
              </wp:positionH>
              <wp:positionV relativeFrom="paragraph">
                <wp:posOffset>0</wp:posOffset>
              </wp:positionV>
              <wp:extent cx="7200000" cy="630000"/>
              <wp:effectExtent b="0" l="0" r="0" t="0"/>
              <wp:wrapNone/>
              <wp:docPr id="2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F901DC" w:rsidRDefault="00F901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24B" w:rsidRDefault="0078624B">
      <w:pPr>
        <w:spacing w:after="0" w:line="240" w:lineRule="auto"/>
      </w:pPr>
      <w:r>
        <w:separator/>
      </w:r>
    </w:p>
  </w:footnote>
  <w:footnote w:type="continuationSeparator" w:id="0">
    <w:p w:rsidR="0078624B" w:rsidRDefault="00786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1DC" w:rsidRDefault="00F901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1DC" w:rsidRDefault="00F901DC">
    <w:pPr>
      <w:jc w:val="center"/>
      <w:rPr>
        <w:rFonts w:ascii="Arial" w:eastAsia="Arial" w:hAnsi="Arial" w:cs="Arial"/>
        <w:color w:val="0563C1"/>
        <w:sz w:val="20"/>
        <w:szCs w:val="20"/>
        <w:u w:val="single"/>
      </w:rPr>
    </w:pP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b/>
        <w:i/>
        <w:sz w:val="20"/>
        <w:szCs w:val="20"/>
      </w:rPr>
    </w:pPr>
    <w:bookmarkStart w:id="2" w:name="_heading=h.44sinio" w:colFirst="0" w:colLast="0"/>
    <w:bookmarkEnd w:id="2"/>
    <w:r>
      <w:rPr>
        <w:rFonts w:ascii="Arial" w:eastAsia="Arial" w:hAnsi="Arial" w:cs="Arial"/>
        <w:i/>
        <w:noProof/>
        <w:sz w:val="20"/>
        <w:szCs w:val="20"/>
      </w:rPr>
      <w:drawing>
        <wp:inline distT="0" distB="0" distL="0" distR="0">
          <wp:extent cx="693420" cy="784860"/>
          <wp:effectExtent l="0" t="0" r="0" b="0"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784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Liceo classico - Liceo linguistico - Liceo scienze umane - Liceo artistico con sede carceraria</w:t>
    </w: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proofErr w:type="gramStart"/>
    <w:r>
      <w:rPr>
        <w:rFonts w:ascii="Arial" w:eastAsia="Arial" w:hAnsi="Arial" w:cs="Arial"/>
        <w:b/>
        <w:sz w:val="20"/>
        <w:szCs w:val="20"/>
      </w:rPr>
      <w:t>via</w:t>
    </w:r>
    <w:proofErr w:type="gramEnd"/>
    <w:r>
      <w:rPr>
        <w:rFonts w:ascii="Arial" w:eastAsia="Arial" w:hAnsi="Arial" w:cs="Arial"/>
        <w:b/>
        <w:sz w:val="20"/>
        <w:szCs w:val="20"/>
      </w:rPr>
      <w:t xml:space="preserve"> Madonna della Via n. 5/A  -  95041 Caltagirone (CT)  tel. 095/6136170 </w:t>
    </w: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18"/>
        <w:szCs w:val="18"/>
      </w:rPr>
      <w:t>Liceo Artistico</w:t>
    </w:r>
    <w:r>
      <w:rPr>
        <w:rFonts w:ascii="Arial" w:eastAsia="Arial" w:hAnsi="Arial" w:cs="Arial"/>
        <w:b/>
        <w:sz w:val="20"/>
        <w:szCs w:val="20"/>
      </w:rPr>
      <w:t xml:space="preserve">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F901DC" w:rsidRDefault="00D644AC">
    <w:pPr>
      <w:widowControl w:val="0"/>
      <w:spacing w:after="0" w:line="240" w:lineRule="auto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proofErr w:type="spellStart"/>
    <w:r>
      <w:rPr>
        <w:rFonts w:ascii="Arial" w:eastAsia="Arial" w:hAnsi="Arial" w:cs="Arial"/>
        <w:b/>
        <w:sz w:val="20"/>
        <w:szCs w:val="20"/>
      </w:rPr>
      <w:t>Pec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F901DC" w:rsidRDefault="00D644AC">
    <w:pPr>
      <w:widowControl w:val="0"/>
      <w:spacing w:after="0" w:line="240" w:lineRule="auto"/>
      <w:jc w:val="center"/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www.liceosecusio.it</w:t>
      </w:r>
    </w:hyperlink>
  </w:p>
  <w:p w:rsidR="00F901DC" w:rsidRDefault="00F901DC">
    <w:pPr>
      <w:tabs>
        <w:tab w:val="left" w:pos="301"/>
        <w:tab w:val="center" w:pos="4819"/>
        <w:tab w:val="right" w:pos="9638"/>
      </w:tabs>
      <w:spacing w:line="240" w:lineRule="auto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DC"/>
    <w:rsid w:val="00354585"/>
    <w:rsid w:val="003F0D80"/>
    <w:rsid w:val="00482267"/>
    <w:rsid w:val="00491657"/>
    <w:rsid w:val="0078624B"/>
    <w:rsid w:val="008E56CF"/>
    <w:rsid w:val="009671B1"/>
    <w:rsid w:val="00D61562"/>
    <w:rsid w:val="00D644AC"/>
    <w:rsid w:val="00F9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14D6E-10DC-47EC-9919-1080DE5B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0C67"/>
  </w:style>
  <w:style w:type="paragraph" w:styleId="Titolo1">
    <w:name w:val="heading 1"/>
    <w:basedOn w:val="Normale"/>
    <w:next w:val="Normale"/>
    <w:link w:val="Titolo1Carattere"/>
    <w:uiPriority w:val="9"/>
    <w:qFormat/>
    <w:rsid w:val="006E0C6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0C6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0C6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E0C67"/>
    <w:pPr>
      <w:keepNext/>
      <w:keepLines/>
      <w:spacing w:before="8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E0C67"/>
    <w:pPr>
      <w:keepNext/>
      <w:keepLines/>
      <w:spacing w:before="8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0C6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E0C6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E0C6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E0C6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E0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E0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0C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0C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E0C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E0C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0C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E0C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E0C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E0C67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6E0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pPr>
      <w:pBdr>
        <w:top w:val="nil"/>
        <w:left w:val="nil"/>
        <w:bottom w:val="nil"/>
        <w:right w:val="nil"/>
        <w:between w:val="nil"/>
      </w:pBdr>
      <w:spacing w:after="160" w:line="240" w:lineRule="auto"/>
    </w:pPr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E0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E0C67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E0C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E0C67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6E0C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E0C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E0C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E0C6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E0C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C67"/>
    <w:rPr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E0C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C67"/>
    <w:rPr>
      <w:kern w:val="0"/>
      <w:sz w:val="22"/>
      <w:szCs w:val="22"/>
    </w:rPr>
  </w:style>
  <w:style w:type="paragraph" w:customStyle="1" w:styleId="Articolo">
    <w:name w:val="Articolo"/>
    <w:basedOn w:val="Normale"/>
    <w:link w:val="ArticoloCarattere"/>
    <w:qFormat/>
    <w:rsid w:val="006E0C67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6E0C67"/>
    <w:rPr>
      <w:rFonts w:ascii="Calibri" w:eastAsia="Times New Roman" w:hAnsi="Calibri" w:cs="Calibri"/>
      <w:b/>
      <w:bCs/>
      <w:kern w:val="0"/>
      <w:sz w:val="22"/>
      <w:szCs w:val="2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E0C67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E4AE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E4AE4"/>
    <w:rPr>
      <w:color w:val="96607D" w:themeColor="followed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eZGF1MZHtFeP3zfWXA-nwSBhUlbKol2gSzwa8JdpC9IaHF3g/viewform?usp=heade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uZS4fvNH1MCO8HYtlYQi1Z5MLQ==">CgMxLjAyCGguZ2pkZ3hzMgloLjQ0c2luaW84AHIhMUNiTnVyNTBxV2p4ZE55eWlMMUpiOXdLTHdtdXNiTWFm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concita zimone</dc:creator>
  <cp:lastModifiedBy>Preside</cp:lastModifiedBy>
  <cp:revision>2</cp:revision>
  <dcterms:created xsi:type="dcterms:W3CDTF">2025-03-05T12:58:00Z</dcterms:created>
  <dcterms:modified xsi:type="dcterms:W3CDTF">2025-03-05T12:58:00Z</dcterms:modified>
</cp:coreProperties>
</file>